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cs="Times New Roman"/>
          <w:sz w:val="44"/>
          <w:szCs w:val="44"/>
        </w:rPr>
      </w:pPr>
    </w:p>
    <w:p>
      <w:pPr>
        <w:spacing w:line="56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文学与传播</w:t>
      </w:r>
      <w:r>
        <w:rPr>
          <w:rFonts w:hint="eastAsia" w:ascii="Times New Roman" w:hAnsi="Times New Roman" w:eastAsia="方正大标宋简体" w:cs="Times New Roman"/>
          <w:sz w:val="44"/>
          <w:szCs w:val="44"/>
          <w:lang w:val="en-US" w:eastAsia="zh-CN"/>
        </w:rPr>
        <w:t>学院</w:t>
      </w:r>
      <w:r>
        <w:rPr>
          <w:rFonts w:hint="eastAsia" w:ascii="Times New Roman" w:hAnsi="Times New Roman" w:eastAsia="方正大标宋简体" w:cs="Times New Roman"/>
          <w:sz w:val="44"/>
          <w:szCs w:val="44"/>
        </w:rPr>
        <w:t>学生会改革情况</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为落实共青团中央、教育部、全国学联联合下发的《关于推动高校学生会（研究生会）深化改革的若干意见》，接受广大师生监督，现将我</w:t>
      </w:r>
      <w:r>
        <w:rPr>
          <w:rFonts w:hint="eastAsia" w:ascii="Times New Roman" w:hAnsi="Times New Roman" w:eastAsia="方正仿宋简体" w:cs="Times New Roman"/>
          <w:sz w:val="32"/>
          <w:szCs w:val="32"/>
          <w:lang w:val="en-US" w:eastAsia="zh-CN"/>
        </w:rPr>
        <w:t>院截至2021年11月</w:t>
      </w:r>
      <w:r>
        <w:rPr>
          <w:rFonts w:hint="eastAsia" w:ascii="Times New Roman" w:hAnsi="Times New Roman" w:eastAsia="方正仿宋简体" w:cs="Times New Roman"/>
          <w:sz w:val="32"/>
          <w:szCs w:val="32"/>
        </w:rPr>
        <w:t>学生会（研究生会）改革情况公开如下。</w:t>
      </w:r>
    </w:p>
    <w:p>
      <w:pPr>
        <w:spacing w:line="560" w:lineRule="exact"/>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一、改革自评表</w:t>
      </w:r>
    </w:p>
    <w:tbl>
      <w:tblPr>
        <w:tblStyle w:val="8"/>
        <w:tblpPr w:leftFromText="180" w:rightFromText="180" w:vertAnchor="text" w:horzAnchor="page" w:tblpX="1477" w:tblpY="827"/>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2"/>
        <w:gridCol w:w="127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260" w:type="dxa"/>
            <w:gridSpan w:val="3"/>
            <w:shd w:val="clear" w:color="auto" w:fill="D7D7D7" w:themeFill="background1" w:themeFillShade="D8"/>
            <w:vAlign w:val="center"/>
          </w:tcPr>
          <w:p>
            <w:pPr>
              <w:keepLines w:val="0"/>
              <w:widowControl w:val="0"/>
              <w:snapToGrid/>
              <w:spacing w:before="156" w:beforeAutospacing="0" w:after="156" w:afterAutospacing="0" w:line="440" w:lineRule="exact"/>
              <w:jc w:val="center"/>
              <w:textAlignment w:val="baseline"/>
              <w:rPr>
                <w:rFonts w:hint="default" w:ascii="方正黑体简体" w:hAnsi="方正黑体简体" w:eastAsia="方正黑体简体" w:cs="方正黑体简体"/>
                <w:b w:val="0"/>
                <w:i w:val="0"/>
                <w:caps w:val="0"/>
                <w:spacing w:val="0"/>
                <w:w w:val="100"/>
                <w:sz w:val="28"/>
                <w:szCs w:val="28"/>
                <w:lang w:val="en-US" w:eastAsia="zh-CN"/>
              </w:rPr>
            </w:pPr>
            <w:r>
              <w:rPr>
                <w:rFonts w:hint="eastAsia" w:ascii="方正黑体简体" w:hAnsi="方正黑体简体" w:eastAsia="方正黑体简体" w:cs="方正黑体简体"/>
                <w:b w:val="0"/>
                <w:i w:val="0"/>
                <w:caps w:val="0"/>
                <w:spacing w:val="0"/>
                <w:w w:val="100"/>
                <w:sz w:val="28"/>
                <w:szCs w:val="28"/>
                <w:lang w:val="en-US" w:eastAsia="zh-CN"/>
              </w:rPr>
              <w:t>二级学生会组织情况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center"/>
              <w:textAlignment w:val="baseline"/>
              <w:rPr>
                <w:rFonts w:hint="eastAsia" w:ascii="方正楷体简体" w:hAnsi="方正楷体简体" w:eastAsia="方正楷体简体" w:cs="方正楷体简体"/>
                <w:b w:val="0"/>
                <w:i w:val="0"/>
                <w:caps w:val="0"/>
                <w:spacing w:val="0"/>
                <w:w w:val="100"/>
                <w:sz w:val="28"/>
                <w:szCs w:val="28"/>
              </w:rPr>
            </w:pPr>
            <w:r>
              <w:rPr>
                <w:rFonts w:hint="eastAsia" w:ascii="方正楷体简体" w:hAnsi="方正楷体简体" w:eastAsia="方正楷体简体" w:cs="方正楷体简体"/>
                <w:b w:val="0"/>
                <w:i w:val="0"/>
                <w:caps w:val="0"/>
                <w:spacing w:val="0"/>
                <w:w w:val="100"/>
                <w:sz w:val="28"/>
                <w:szCs w:val="28"/>
              </w:rPr>
              <w:t>项目</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center"/>
              <w:textAlignment w:val="baseline"/>
              <w:rPr>
                <w:rFonts w:hint="default" w:ascii="方正楷体简体" w:hAnsi="方正楷体简体" w:eastAsia="方正楷体简体" w:cs="方正楷体简体"/>
                <w:b w:val="0"/>
                <w:i w:val="0"/>
                <w:caps w:val="0"/>
                <w:spacing w:val="0"/>
                <w:w w:val="100"/>
                <w:sz w:val="28"/>
                <w:szCs w:val="28"/>
                <w:lang w:val="en-US" w:eastAsia="zh-CN"/>
              </w:rPr>
            </w:pPr>
            <w:r>
              <w:rPr>
                <w:rFonts w:hint="eastAsia" w:ascii="方正楷体简体" w:hAnsi="方正楷体简体" w:eastAsia="方正楷体简体" w:cs="方正楷体简体"/>
                <w:b w:val="0"/>
                <w:i w:val="0"/>
                <w:caps w:val="0"/>
                <w:spacing w:val="0"/>
                <w:w w:val="100"/>
                <w:sz w:val="28"/>
                <w:szCs w:val="28"/>
                <w:lang w:val="en-US" w:eastAsia="zh-CN"/>
              </w:rPr>
              <w:t>评估</w:t>
            </w:r>
            <w:r>
              <w:rPr>
                <w:rFonts w:hint="eastAsia" w:ascii="方正楷体简体" w:hAnsi="方正楷体简体" w:eastAsia="方正楷体简体" w:cs="方正楷体简体"/>
                <w:b w:val="0"/>
                <w:i w:val="0"/>
                <w:caps w:val="0"/>
                <w:spacing w:val="0"/>
                <w:w w:val="100"/>
                <w:sz w:val="28"/>
                <w:szCs w:val="28"/>
              </w:rPr>
              <w:t>结论</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center"/>
              <w:textAlignment w:val="baseline"/>
              <w:rPr>
                <w:rFonts w:hint="eastAsia" w:ascii="方正楷体简体" w:hAnsi="方正楷体简体" w:eastAsia="方正楷体简体" w:cs="方正楷体简体"/>
                <w:b w:val="0"/>
                <w:i w:val="0"/>
                <w:caps w:val="0"/>
                <w:spacing w:val="0"/>
                <w:w w:val="100"/>
                <w:sz w:val="28"/>
                <w:szCs w:val="28"/>
              </w:rPr>
            </w:pPr>
            <w:r>
              <w:rPr>
                <w:rFonts w:hint="eastAsia" w:ascii="方正楷体简体" w:hAnsi="方正楷体简体" w:eastAsia="方正楷体简体" w:cs="方正楷体简体"/>
                <w:b w:val="0"/>
                <w:i w:val="0"/>
                <w:caps w:val="0"/>
                <w:spacing w:val="0"/>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rPr>
              <w:t>1. 坚持全心全意服务同学，聚焦主责主业开展工作。未承担宿舍管理、校园文明纠察、安全保卫等行政职能。</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rPr>
              <w:t>2. 工作机构架构为</w:t>
            </w:r>
            <w:r>
              <w:rPr>
                <w:rFonts w:hint="eastAsia" w:ascii="Times New Roman" w:hAnsi="Times New Roman" w:eastAsia="方正仿宋简体" w:cs="Times New Roman"/>
                <w:b w:val="0"/>
                <w:i w:val="0"/>
                <w:caps w:val="0"/>
                <w:spacing w:val="0"/>
                <w:w w:val="100"/>
                <w:sz w:val="28"/>
                <w:szCs w:val="28"/>
                <w:lang w:eastAsia="zh-CN"/>
              </w:rPr>
              <w:t>“</w:t>
            </w:r>
            <w:r>
              <w:rPr>
                <w:rFonts w:hint="default" w:ascii="Times New Roman" w:hAnsi="Times New Roman" w:eastAsia="方正仿宋简体" w:cs="Times New Roman"/>
                <w:b w:val="0"/>
                <w:i w:val="0"/>
                <w:caps w:val="0"/>
                <w:spacing w:val="0"/>
                <w:w w:val="100"/>
                <w:sz w:val="28"/>
                <w:szCs w:val="28"/>
              </w:rPr>
              <w:t>主席团+工作部门</w:t>
            </w:r>
            <w:r>
              <w:rPr>
                <w:rFonts w:hint="eastAsia" w:ascii="Times New Roman" w:hAnsi="Times New Roman" w:eastAsia="方正仿宋简体" w:cs="Times New Roman"/>
                <w:b w:val="0"/>
                <w:i w:val="0"/>
                <w:caps w:val="0"/>
                <w:spacing w:val="0"/>
                <w:w w:val="100"/>
                <w:sz w:val="28"/>
                <w:szCs w:val="28"/>
                <w:lang w:eastAsia="zh-CN"/>
              </w:rPr>
              <w:t>”</w:t>
            </w:r>
            <w:r>
              <w:rPr>
                <w:rFonts w:hint="default" w:ascii="Times New Roman" w:hAnsi="Times New Roman" w:eastAsia="方正仿宋简体" w:cs="Times New Roman"/>
                <w:b w:val="0"/>
                <w:i w:val="0"/>
                <w:caps w:val="0"/>
                <w:spacing w:val="0"/>
                <w:w w:val="100"/>
                <w:sz w:val="28"/>
                <w:szCs w:val="28"/>
              </w:rPr>
              <w:t>模式，未在工作部门以上或以下设置</w:t>
            </w:r>
            <w:r>
              <w:rPr>
                <w:rFonts w:hint="eastAsia" w:ascii="Times New Roman" w:hAnsi="Times New Roman" w:eastAsia="方正仿宋简体" w:cs="Times New Roman"/>
                <w:b w:val="0"/>
                <w:i w:val="0"/>
                <w:caps w:val="0"/>
                <w:spacing w:val="0"/>
                <w:w w:val="100"/>
                <w:sz w:val="28"/>
                <w:szCs w:val="28"/>
                <w:lang w:eastAsia="zh-CN"/>
              </w:rPr>
              <w:t>“</w:t>
            </w:r>
            <w:r>
              <w:rPr>
                <w:rFonts w:hint="default" w:ascii="Times New Roman" w:hAnsi="Times New Roman" w:eastAsia="方正仿宋简体" w:cs="Times New Roman"/>
                <w:b w:val="0"/>
                <w:i w:val="0"/>
                <w:caps w:val="0"/>
                <w:spacing w:val="0"/>
                <w:w w:val="100"/>
                <w:sz w:val="28"/>
                <w:szCs w:val="28"/>
              </w:rPr>
              <w:t>中心</w:t>
            </w:r>
            <w:r>
              <w:rPr>
                <w:rFonts w:hint="eastAsia" w:ascii="Times New Roman" w:hAnsi="Times New Roman" w:eastAsia="方正仿宋简体" w:cs="Times New Roman"/>
                <w:b w:val="0"/>
                <w:i w:val="0"/>
                <w:caps w:val="0"/>
                <w:spacing w:val="0"/>
                <w:w w:val="100"/>
                <w:sz w:val="28"/>
                <w:szCs w:val="28"/>
                <w:lang w:eastAsia="zh-CN"/>
              </w:rPr>
              <w:t>”</w:t>
            </w:r>
            <w:r>
              <w:rPr>
                <w:rFonts w:hint="default" w:ascii="Times New Roman" w:hAnsi="Times New Roman" w:eastAsia="方正仿宋简体" w:cs="Times New Roman"/>
                <w:b w:val="0"/>
                <w:i w:val="0"/>
                <w:caps w:val="0"/>
                <w:spacing w:val="0"/>
                <w:w w:val="100"/>
                <w:sz w:val="28"/>
                <w:szCs w:val="28"/>
              </w:rPr>
              <w:t>、</w:t>
            </w:r>
            <w:r>
              <w:rPr>
                <w:rFonts w:hint="eastAsia" w:ascii="Times New Roman" w:hAnsi="Times New Roman" w:eastAsia="方正仿宋简体" w:cs="Times New Roman"/>
                <w:b w:val="0"/>
                <w:i w:val="0"/>
                <w:caps w:val="0"/>
                <w:spacing w:val="0"/>
                <w:w w:val="100"/>
                <w:sz w:val="28"/>
                <w:szCs w:val="28"/>
                <w:lang w:eastAsia="zh-CN"/>
              </w:rPr>
              <w:t>“</w:t>
            </w:r>
            <w:r>
              <w:rPr>
                <w:rFonts w:hint="default" w:ascii="Times New Roman" w:hAnsi="Times New Roman" w:eastAsia="方正仿宋简体" w:cs="Times New Roman"/>
                <w:b w:val="0"/>
                <w:i w:val="0"/>
                <w:caps w:val="0"/>
                <w:spacing w:val="0"/>
                <w:w w:val="100"/>
                <w:sz w:val="28"/>
                <w:szCs w:val="28"/>
              </w:rPr>
              <w:t>项目办公室</w:t>
            </w:r>
            <w:r>
              <w:rPr>
                <w:rFonts w:hint="eastAsia" w:ascii="Times New Roman" w:hAnsi="Times New Roman" w:eastAsia="方正仿宋简体" w:cs="Times New Roman"/>
                <w:b w:val="0"/>
                <w:i w:val="0"/>
                <w:caps w:val="0"/>
                <w:spacing w:val="0"/>
                <w:w w:val="100"/>
                <w:sz w:val="28"/>
                <w:szCs w:val="28"/>
                <w:lang w:eastAsia="zh-CN"/>
              </w:rPr>
              <w:t>”</w:t>
            </w:r>
            <w:r>
              <w:rPr>
                <w:rFonts w:hint="default" w:ascii="Times New Roman" w:hAnsi="Times New Roman" w:eastAsia="方正仿宋简体" w:cs="Times New Roman"/>
                <w:b w:val="0"/>
                <w:i w:val="0"/>
                <w:caps w:val="0"/>
                <w:spacing w:val="0"/>
                <w:w w:val="100"/>
                <w:sz w:val="28"/>
                <w:szCs w:val="28"/>
              </w:rPr>
              <w:t>等常设层级。</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方正仿宋简体" w:hAnsi="Calibri" w:eastAsia="方正仿宋简体" w:cs="Times New Roman"/>
                <w:b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rPr>
              <w:t>3. 工作人员不超过</w:t>
            </w:r>
            <w:r>
              <w:rPr>
                <w:rFonts w:hint="default" w:ascii="Times New Roman" w:hAnsi="Times New Roman" w:eastAsia="方正仿宋简体" w:cs="Times New Roman"/>
                <w:b w:val="0"/>
                <w:i w:val="0"/>
                <w:caps w:val="0"/>
                <w:spacing w:val="0"/>
                <w:w w:val="100"/>
                <w:sz w:val="28"/>
                <w:szCs w:val="28"/>
                <w:lang w:val="en-US" w:eastAsia="zh-CN"/>
              </w:rPr>
              <w:t>3</w:t>
            </w:r>
            <w:r>
              <w:rPr>
                <w:rFonts w:hint="default" w:ascii="Times New Roman" w:hAnsi="Times New Roman" w:eastAsia="方正仿宋简体" w:cs="Times New Roman"/>
                <w:b w:val="0"/>
                <w:i w:val="0"/>
                <w:caps w:val="0"/>
                <w:spacing w:val="0"/>
                <w:w w:val="100"/>
                <w:sz w:val="28"/>
                <w:szCs w:val="28"/>
              </w:rPr>
              <w:t>0人。</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方正仿宋简体" w:hAnsi="Calibri" w:eastAsia="方正仿宋简体" w:cs="Times New Roman"/>
                <w:b w:val="0"/>
                <w:i w:val="0"/>
                <w:caps w:val="0"/>
                <w:spacing w:val="0"/>
                <w:w w:val="100"/>
                <w:kern w:val="2"/>
                <w:sz w:val="28"/>
                <w:szCs w:val="28"/>
                <w:lang w:val="en-US" w:eastAsia="zh-CN" w:bidi="ar-SA"/>
              </w:rPr>
            </w:pPr>
            <w:r>
              <w:rPr>
                <w:rFonts w:hint="eastAsia" w:ascii="方正仿宋简体" w:hAnsi="Calibri" w:eastAsia="方正仿宋简体" w:cs="Times New Roman"/>
                <w:b w:val="0"/>
                <w:i w:val="0"/>
                <w:caps w:val="0"/>
                <w:spacing w:val="0"/>
                <w:w w:val="100"/>
                <w:sz w:val="28"/>
                <w:szCs w:val="28"/>
              </w:rPr>
              <w:t>实有</w:t>
            </w:r>
            <w:r>
              <w:rPr>
                <w:rFonts w:hint="eastAsia" w:ascii="方正仿宋简体" w:hAnsi="Calibri" w:eastAsia="方正仿宋简体" w:cs="Times New Roman"/>
                <w:b w:val="0"/>
                <w:i w:val="0"/>
                <w:caps w:val="0"/>
                <w:spacing w:val="0"/>
                <w:w w:val="100"/>
                <w:sz w:val="28"/>
                <w:szCs w:val="28"/>
                <w:lang w:val="en-US" w:eastAsia="zh-CN"/>
              </w:rPr>
              <w:t>20</w:t>
            </w:r>
            <w:r>
              <w:rPr>
                <w:rFonts w:hint="eastAsia" w:ascii="方正仿宋简体" w:hAnsi="Calibri" w:eastAsia="方正仿宋简体" w:cs="Times New Roman"/>
                <w:b w:val="0"/>
                <w:i w:val="0"/>
                <w:caps w:val="0"/>
                <w:spacing w:val="0"/>
                <w:w w:val="1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 xml:space="preserve">4. </w:t>
            </w:r>
            <w:r>
              <w:rPr>
                <w:rFonts w:hint="default" w:ascii="Times New Roman" w:hAnsi="Times New Roman" w:eastAsia="方正仿宋简体" w:cs="Times New Roman"/>
                <w:b w:val="0"/>
                <w:i w:val="0"/>
                <w:caps w:val="0"/>
                <w:spacing w:val="0"/>
                <w:w w:val="100"/>
                <w:sz w:val="28"/>
                <w:szCs w:val="28"/>
              </w:rPr>
              <w:t>主席团成员不超过</w:t>
            </w:r>
            <w:r>
              <w:rPr>
                <w:rFonts w:hint="default" w:ascii="Times New Roman" w:hAnsi="Times New Roman" w:eastAsia="方正仿宋简体" w:cs="Times New Roman"/>
                <w:b w:val="0"/>
                <w:i w:val="0"/>
                <w:caps w:val="0"/>
                <w:spacing w:val="0"/>
                <w:w w:val="100"/>
                <w:sz w:val="28"/>
                <w:szCs w:val="28"/>
                <w:lang w:val="en-US" w:eastAsia="zh-CN"/>
              </w:rPr>
              <w:t>3</w:t>
            </w:r>
            <w:r>
              <w:rPr>
                <w:rFonts w:hint="default" w:ascii="Times New Roman" w:hAnsi="Times New Roman" w:eastAsia="方正仿宋简体" w:cs="Times New Roman"/>
                <w:b w:val="0"/>
                <w:i w:val="0"/>
                <w:caps w:val="0"/>
                <w:spacing w:val="0"/>
                <w:w w:val="100"/>
                <w:sz w:val="28"/>
                <w:szCs w:val="28"/>
              </w:rPr>
              <w:t>人。</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方正仿宋简体" w:hAnsi="Calibri" w:eastAsia="方正仿宋简体" w:cs="Times New Roman"/>
                <w:b w:val="0"/>
                <w:i w:val="0"/>
                <w:caps w:val="0"/>
                <w:spacing w:val="0"/>
                <w:w w:val="100"/>
                <w:kern w:val="2"/>
                <w:sz w:val="28"/>
                <w:szCs w:val="28"/>
                <w:lang w:val="en-US" w:eastAsia="zh-CN" w:bidi="ar-SA"/>
              </w:rPr>
            </w:pPr>
            <w:r>
              <w:rPr>
                <w:rFonts w:hint="eastAsia" w:ascii="方正仿宋简体" w:hAnsi="Calibri" w:eastAsia="方正仿宋简体" w:cs="Times New Roman"/>
                <w:b w:val="0"/>
                <w:i w:val="0"/>
                <w:caps w:val="0"/>
                <w:spacing w:val="0"/>
                <w:w w:val="100"/>
                <w:sz w:val="28"/>
                <w:szCs w:val="28"/>
              </w:rPr>
              <w:t xml:space="preserve">实有 </w:t>
            </w:r>
            <w:r>
              <w:rPr>
                <w:rFonts w:hint="eastAsia" w:ascii="方正仿宋简体" w:hAnsi="Calibri" w:eastAsia="方正仿宋简体" w:cs="Times New Roman"/>
                <w:b w:val="0"/>
                <w:i w:val="0"/>
                <w:caps w:val="0"/>
                <w:spacing w:val="0"/>
                <w:w w:val="100"/>
                <w:sz w:val="28"/>
                <w:szCs w:val="28"/>
                <w:lang w:eastAsia="zh-CN"/>
              </w:rPr>
              <w:t>3</w:t>
            </w:r>
            <w:r>
              <w:rPr>
                <w:rFonts w:hint="eastAsia" w:ascii="方正仿宋简体" w:hAnsi="Calibri" w:eastAsia="方正仿宋简体" w:cs="Times New Roman"/>
                <w:b w:val="0"/>
                <w:i w:val="0"/>
                <w:caps w:val="0"/>
                <w:spacing w:val="0"/>
                <w:w w:val="10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5</w:t>
            </w:r>
            <w:r>
              <w:rPr>
                <w:rFonts w:hint="default" w:ascii="Times New Roman" w:hAnsi="Times New Roman" w:eastAsia="方正仿宋简体" w:cs="Times New Roman"/>
                <w:b w:val="0"/>
                <w:i w:val="0"/>
                <w:caps w:val="0"/>
                <w:spacing w:val="0"/>
                <w:w w:val="100"/>
                <w:sz w:val="28"/>
                <w:szCs w:val="28"/>
              </w:rPr>
              <w:t>. 除主席、副主席（轮值执行主席）、部长、副部长、干事外未设其他职务。</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6</w:t>
            </w:r>
            <w:r>
              <w:rPr>
                <w:rFonts w:hint="default" w:ascii="Times New Roman" w:hAnsi="Times New Roman" w:eastAsia="方正仿宋简体" w:cs="Times New Roman"/>
                <w:b w:val="0"/>
                <w:i w:val="0"/>
                <w:caps w:val="0"/>
                <w:spacing w:val="0"/>
                <w:w w:val="100"/>
                <w:sz w:val="28"/>
                <w:szCs w:val="28"/>
              </w:rPr>
              <w:t>. 工作人员为共产党员或共青团员。</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7</w:t>
            </w:r>
            <w:r>
              <w:rPr>
                <w:rFonts w:hint="default" w:ascii="Times New Roman" w:hAnsi="Times New Roman" w:eastAsia="方正仿宋简体" w:cs="Times New Roman"/>
                <w:b w:val="0"/>
                <w:i w:val="0"/>
                <w:caps w:val="0"/>
                <w:spacing w:val="0"/>
                <w:w w:val="100"/>
                <w:sz w:val="28"/>
                <w:szCs w:val="28"/>
              </w:rPr>
              <w:t>. 工作人员中除一年级新生外的本专科生最近1个学期/最近1学年/入学以来三者取其一，学习成绩综合排名在本专业前30%以内，且无课业不及格情况。</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lang w:val="en-US" w:eastAsia="zh-CN"/>
              </w:rPr>
            </w:pPr>
            <w:r>
              <w:rPr>
                <w:rFonts w:hint="eastAsia" w:ascii="Times New Roman" w:hAnsi="Times New Roman" w:eastAsia="方正仿宋简体" w:cs="Times New Roman"/>
                <w:b w:val="0"/>
                <w:i w:val="0"/>
                <w:caps w:val="0"/>
                <w:spacing w:val="0"/>
                <w:w w:val="100"/>
                <w:sz w:val="28"/>
                <w:szCs w:val="28"/>
                <w:lang w:val="en-US" w:eastAsia="zh-CN"/>
              </w:rPr>
              <w:t>取最近1学年学习成绩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8</w:t>
            </w:r>
            <w:r>
              <w:rPr>
                <w:rFonts w:hint="default" w:ascii="Times New Roman" w:hAnsi="Times New Roman" w:eastAsia="方正仿宋简体" w:cs="Times New Roman"/>
                <w:b w:val="0"/>
                <w:i w:val="0"/>
                <w:caps w:val="0"/>
                <w:spacing w:val="0"/>
                <w:w w:val="100"/>
                <w:sz w:val="28"/>
                <w:szCs w:val="28"/>
              </w:rPr>
              <w:t>. 主席团由学生（研究生）代表大会（非其委员会、常务委员会、常任代表会议等）或全体学生（研究生）大会选举产生。</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9</w:t>
            </w:r>
            <w:r>
              <w:rPr>
                <w:rFonts w:hint="default" w:ascii="Times New Roman" w:hAnsi="Times New Roman" w:eastAsia="方正仿宋简体" w:cs="Times New Roman"/>
                <w:b w:val="0"/>
                <w:i w:val="0"/>
                <w:caps w:val="0"/>
                <w:spacing w:val="0"/>
                <w:w w:val="100"/>
                <w:sz w:val="28"/>
                <w:szCs w:val="28"/>
              </w:rPr>
              <w:t>. 按期规范召开学生（研究生）代表大会或全体学生（研究生）大会。</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left"/>
              <w:textAlignment w:val="baseline"/>
              <w:rPr>
                <w:rFonts w:hint="default" w:ascii="Times New Roman" w:hAnsi="Times New Roman" w:eastAsia="方正仿宋简体" w:cs="Times New Roman"/>
                <w:b w:val="0"/>
                <w:i w:val="0"/>
                <w:caps w:val="0"/>
                <w:spacing w:val="0"/>
                <w:w w:val="100"/>
                <w:sz w:val="28"/>
                <w:szCs w:val="28"/>
                <w:lang w:val="en-US" w:eastAsia="zh-CN"/>
              </w:rPr>
            </w:pPr>
            <w:r>
              <w:rPr>
                <w:rFonts w:hint="eastAsia" w:ascii="方正仿宋简体" w:hAnsi="Calibri" w:eastAsia="方正仿宋简体" w:cs="Times New Roman"/>
                <w:b w:val="0"/>
                <w:i w:val="0"/>
                <w:caps w:val="0"/>
                <w:spacing w:val="0"/>
                <w:w w:val="100"/>
                <w:sz w:val="28"/>
                <w:szCs w:val="28"/>
                <w:lang w:val="en-US" w:eastAsia="zh-CN"/>
              </w:rPr>
              <w:t>学生代表大会</w:t>
            </w:r>
            <w:r>
              <w:rPr>
                <w:rFonts w:hint="eastAsia" w:ascii="方正仿宋简体" w:hAnsi="Calibri" w:eastAsia="方正仿宋简体" w:cs="Times New Roman"/>
                <w:b w:val="0"/>
                <w:i w:val="0"/>
                <w:caps w:val="0"/>
                <w:spacing w:val="0"/>
                <w:w w:val="100"/>
                <w:sz w:val="28"/>
                <w:szCs w:val="28"/>
              </w:rPr>
              <w:t>召开日期为：</w:t>
            </w:r>
            <w:r>
              <w:rPr>
                <w:rFonts w:hint="eastAsia" w:ascii="方正仿宋简体" w:hAnsi="Calibri" w:eastAsia="方正仿宋简体" w:cs="Times New Roman"/>
                <w:b w:val="0"/>
                <w:i w:val="0"/>
                <w:caps w:val="0"/>
                <w:spacing w:val="0"/>
                <w:w w:val="100"/>
                <w:sz w:val="28"/>
                <w:szCs w:val="28"/>
                <w:lang w:val="en-US" w:eastAsia="zh-CN"/>
              </w:rPr>
              <w:t>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rPr>
              <w:t>1</w:t>
            </w:r>
            <w:r>
              <w:rPr>
                <w:rFonts w:hint="default" w:ascii="Times New Roman" w:hAnsi="Times New Roman" w:eastAsia="方正仿宋简体" w:cs="Times New Roman"/>
                <w:b w:val="0"/>
                <w:i w:val="0"/>
                <w:caps w:val="0"/>
                <w:spacing w:val="0"/>
                <w:w w:val="100"/>
                <w:sz w:val="28"/>
                <w:szCs w:val="28"/>
                <w:lang w:val="en-US" w:eastAsia="zh-CN"/>
              </w:rPr>
              <w:t>0</w:t>
            </w:r>
            <w:r>
              <w:rPr>
                <w:rFonts w:hint="default" w:ascii="Times New Roman" w:hAnsi="Times New Roman" w:eastAsia="方正仿宋简体" w:cs="Times New Roman"/>
                <w:b w:val="0"/>
                <w:i w:val="0"/>
                <w:caps w:val="0"/>
                <w:spacing w:val="0"/>
                <w:w w:val="100"/>
                <w:sz w:val="28"/>
                <w:szCs w:val="28"/>
              </w:rPr>
              <w:t xml:space="preserve">. </w:t>
            </w:r>
            <w:r>
              <w:rPr>
                <w:rFonts w:hint="eastAsia" w:ascii="Times New Roman" w:hAnsi="Times New Roman" w:eastAsia="方正仿宋简体" w:cs="Times New Roman"/>
                <w:b w:val="0"/>
                <w:i w:val="0"/>
                <w:caps w:val="0"/>
                <w:spacing w:val="0"/>
                <w:w w:val="100"/>
                <w:sz w:val="28"/>
                <w:szCs w:val="28"/>
              </w:rPr>
              <w:t>开展</w:t>
            </w:r>
            <w:r>
              <w:rPr>
                <w:rFonts w:hint="eastAsia" w:ascii="Times New Roman" w:hAnsi="Times New Roman" w:eastAsia="方正仿宋简体" w:cs="Times New Roman"/>
                <w:b w:val="0"/>
                <w:i w:val="0"/>
                <w:caps w:val="0"/>
                <w:spacing w:val="0"/>
                <w:w w:val="100"/>
                <w:sz w:val="28"/>
                <w:szCs w:val="28"/>
                <w:lang w:val="en-US" w:eastAsia="zh-CN"/>
              </w:rPr>
              <w:t>了</w:t>
            </w:r>
            <w:r>
              <w:rPr>
                <w:rFonts w:hint="eastAsia" w:ascii="Times New Roman" w:hAnsi="Times New Roman" w:eastAsia="方正仿宋简体" w:cs="Times New Roman"/>
                <w:b w:val="0"/>
                <w:i w:val="0"/>
                <w:caps w:val="0"/>
                <w:spacing w:val="0"/>
                <w:w w:val="100"/>
                <w:sz w:val="28"/>
                <w:szCs w:val="28"/>
              </w:rPr>
              <w:t>春、秋季学生会组织工作人员全员培训。</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left"/>
              <w:textAlignment w:val="baseline"/>
              <w:rPr>
                <w:rFonts w:hint="eastAsia" w:ascii="Times New Roman" w:hAnsi="Times New Roman" w:eastAsia="方正仿宋简体" w:cs="Times New Roman"/>
                <w:b w:val="0"/>
                <w:i w:val="0"/>
                <w:caps w:val="0"/>
                <w:spacing w:val="0"/>
                <w:w w:val="100"/>
                <w:sz w:val="28"/>
                <w:szCs w:val="28"/>
                <w:lang w:val="en-US" w:eastAsia="zh-CN"/>
              </w:rPr>
            </w:pPr>
            <w:r>
              <w:rPr>
                <w:rFonts w:hint="eastAsia" w:ascii="Times New Roman" w:hAnsi="Times New Roman" w:eastAsia="方正仿宋简体" w:cs="Times New Roman"/>
                <w:b w:val="0"/>
                <w:i w:val="0"/>
                <w:caps w:val="0"/>
                <w:spacing w:val="0"/>
                <w:w w:val="100"/>
                <w:sz w:val="28"/>
                <w:szCs w:val="28"/>
                <w:lang w:val="en-US" w:eastAsia="zh-CN"/>
              </w:rPr>
              <w:t>春季全员培训时间为：4月14日</w:t>
            </w:r>
          </w:p>
          <w:p>
            <w:pPr>
              <w:keepLines w:val="0"/>
              <w:widowControl w:val="0"/>
              <w:snapToGrid/>
              <w:spacing w:before="0" w:beforeAutospacing="0" w:after="0" w:afterAutospacing="0" w:line="440" w:lineRule="exact"/>
              <w:jc w:val="left"/>
              <w:textAlignment w:val="baseline"/>
              <w:rPr>
                <w:rFonts w:hint="default" w:ascii="Times New Roman" w:hAnsi="Times New Roman" w:eastAsia="方正仿宋简体" w:cs="Times New Roman"/>
                <w:b w:val="0"/>
                <w:i w:val="0"/>
                <w:caps w:val="0"/>
                <w:spacing w:val="0"/>
                <w:w w:val="100"/>
                <w:sz w:val="28"/>
                <w:szCs w:val="28"/>
                <w:lang w:val="en-US" w:eastAsia="zh-CN"/>
              </w:rPr>
            </w:pPr>
            <w:r>
              <w:rPr>
                <w:rFonts w:hint="eastAsia" w:ascii="Times New Roman" w:hAnsi="Times New Roman" w:eastAsia="方正仿宋简体" w:cs="Times New Roman"/>
                <w:b w:val="0"/>
                <w:i w:val="0"/>
                <w:caps w:val="0"/>
                <w:spacing w:val="0"/>
                <w:w w:val="100"/>
                <w:sz w:val="28"/>
                <w:szCs w:val="28"/>
                <w:lang w:val="en-US" w:eastAsia="zh-CN"/>
              </w:rPr>
              <w:t>秋季全员培训时间为：11月3日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rPr>
              <w:t>1</w:t>
            </w:r>
            <w:r>
              <w:rPr>
                <w:rFonts w:hint="default" w:ascii="Times New Roman" w:hAnsi="Times New Roman" w:eastAsia="方正仿宋简体" w:cs="Times New Roman"/>
                <w:b w:val="0"/>
                <w:i w:val="0"/>
                <w:caps w:val="0"/>
                <w:spacing w:val="0"/>
                <w:w w:val="100"/>
                <w:sz w:val="28"/>
                <w:szCs w:val="28"/>
                <w:lang w:val="en-US" w:eastAsia="zh-CN"/>
              </w:rPr>
              <w:t>1</w:t>
            </w:r>
            <w:r>
              <w:rPr>
                <w:rFonts w:hint="default" w:ascii="Times New Roman" w:hAnsi="Times New Roman" w:eastAsia="方正仿宋简体" w:cs="Times New Roman"/>
                <w:b w:val="0"/>
                <w:i w:val="0"/>
                <w:caps w:val="0"/>
                <w:spacing w:val="0"/>
                <w:w w:val="100"/>
                <w:sz w:val="28"/>
                <w:szCs w:val="28"/>
              </w:rPr>
              <w:t>. 工作人员参加评奖评优、测评加分、推荐免试攻读研究生等事项时，依据评议结果择优提名，未与其岗位简单挂钩。</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left"/>
              <w:textAlignment w:val="baseline"/>
              <w:rPr>
                <w:rFonts w:hint="default" w:ascii="Times New Roman" w:hAnsi="Times New Roman" w:eastAsia="方正仿宋简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lang w:val="en-US" w:eastAsia="zh-CN"/>
              </w:rPr>
              <w:t>12</w:t>
            </w:r>
            <w:r>
              <w:rPr>
                <w:rFonts w:hint="default" w:ascii="Times New Roman" w:hAnsi="Times New Roman" w:eastAsia="方正仿宋简体" w:cs="Times New Roman"/>
                <w:b w:val="0"/>
                <w:i w:val="0"/>
                <w:caps w:val="0"/>
                <w:spacing w:val="0"/>
                <w:w w:val="100"/>
                <w:sz w:val="28"/>
                <w:szCs w:val="28"/>
              </w:rPr>
              <w:t>. 党组织定期听取学生会组织工作汇报，研究决定重大事项。</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left"/>
              <w:textAlignment w:val="baseline"/>
              <w:rPr>
                <w:rFonts w:hint="default" w:ascii="Times New Roman" w:hAnsi="Times New Roman" w:eastAsia="方正仿宋简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6602"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default" w:ascii="Times New Roman" w:hAnsi="Times New Roman" w:eastAsia="方正仿宋简体" w:cs="Times New Roman"/>
                <w:b w:val="0"/>
                <w:i w:val="0"/>
                <w:caps w:val="0"/>
                <w:spacing w:val="0"/>
                <w:w w:val="100"/>
                <w:sz w:val="28"/>
                <w:szCs w:val="28"/>
              </w:rPr>
              <w:t>1</w:t>
            </w:r>
            <w:r>
              <w:rPr>
                <w:rFonts w:hint="default" w:ascii="Times New Roman" w:hAnsi="Times New Roman" w:eastAsia="方正仿宋简体" w:cs="Times New Roman"/>
                <w:b w:val="0"/>
                <w:i w:val="0"/>
                <w:caps w:val="0"/>
                <w:spacing w:val="0"/>
                <w:w w:val="100"/>
                <w:sz w:val="28"/>
                <w:szCs w:val="28"/>
                <w:lang w:val="en-US" w:eastAsia="zh-CN"/>
              </w:rPr>
              <w:t>3</w:t>
            </w:r>
            <w:r>
              <w:rPr>
                <w:rFonts w:hint="default" w:ascii="Times New Roman" w:hAnsi="Times New Roman" w:eastAsia="方正仿宋简体" w:cs="Times New Roman"/>
                <w:b w:val="0"/>
                <w:i w:val="0"/>
                <w:caps w:val="0"/>
                <w:spacing w:val="0"/>
                <w:w w:val="100"/>
                <w:sz w:val="28"/>
                <w:szCs w:val="28"/>
              </w:rPr>
              <w:t>. 明确1名团组织负责人指导</w:t>
            </w:r>
            <w:r>
              <w:rPr>
                <w:rFonts w:hint="eastAsia" w:ascii="Times New Roman" w:hAnsi="Times New Roman" w:eastAsia="方正仿宋简体" w:cs="Times New Roman"/>
                <w:b w:val="0"/>
                <w:i w:val="0"/>
                <w:caps w:val="0"/>
                <w:spacing w:val="0"/>
                <w:w w:val="100"/>
                <w:sz w:val="28"/>
                <w:szCs w:val="28"/>
                <w:lang w:eastAsia="zh-CN"/>
              </w:rPr>
              <w:t>院</w:t>
            </w:r>
            <w:r>
              <w:rPr>
                <w:rFonts w:hint="default" w:ascii="Times New Roman" w:hAnsi="Times New Roman" w:eastAsia="方正仿宋简体" w:cs="Times New Roman"/>
                <w:b w:val="0"/>
                <w:i w:val="0"/>
                <w:caps w:val="0"/>
                <w:spacing w:val="0"/>
                <w:w w:val="100"/>
                <w:sz w:val="28"/>
                <w:szCs w:val="28"/>
              </w:rPr>
              <w:t>级学生会组织；聘任团委老师担任</w:t>
            </w:r>
            <w:r>
              <w:rPr>
                <w:rFonts w:hint="eastAsia" w:ascii="Times New Roman" w:hAnsi="Times New Roman" w:eastAsia="方正仿宋简体" w:cs="Times New Roman"/>
                <w:b w:val="0"/>
                <w:i w:val="0"/>
                <w:caps w:val="0"/>
                <w:spacing w:val="0"/>
                <w:w w:val="100"/>
                <w:sz w:val="28"/>
                <w:szCs w:val="28"/>
                <w:lang w:eastAsia="zh-CN"/>
              </w:rPr>
              <w:t>院</w:t>
            </w:r>
            <w:r>
              <w:rPr>
                <w:rFonts w:hint="default" w:ascii="Times New Roman" w:hAnsi="Times New Roman" w:eastAsia="方正仿宋简体" w:cs="Times New Roman"/>
                <w:b w:val="0"/>
                <w:i w:val="0"/>
                <w:caps w:val="0"/>
                <w:spacing w:val="0"/>
                <w:w w:val="100"/>
                <w:sz w:val="28"/>
                <w:szCs w:val="28"/>
              </w:rPr>
              <w:t>级学生会组织秘书长。</w:t>
            </w:r>
          </w:p>
        </w:tc>
        <w:tc>
          <w:tcPr>
            <w:tcW w:w="1275" w:type="dxa"/>
            <w:shd w:val="clear" w:color="auto" w:fill="D7D7D7" w:themeFill="background1" w:themeFillShade="D8"/>
            <w:vAlign w:val="center"/>
          </w:tcPr>
          <w:p>
            <w:pPr>
              <w:keepLines w:val="0"/>
              <w:widowControl w:val="0"/>
              <w:snapToGrid/>
              <w:spacing w:before="0" w:beforeAutospacing="0" w:after="0" w:afterAutospacing="0" w:line="440" w:lineRule="exact"/>
              <w:jc w:val="both"/>
              <w:textAlignment w:val="baseline"/>
              <w:rPr>
                <w:rFonts w:hint="default" w:ascii="Times New Roman" w:hAnsi="Times New Roman" w:eastAsia="方正仿宋简体" w:cs="Times New Roman"/>
                <w:b w:val="0"/>
                <w:i w:val="0"/>
                <w:caps w:val="0"/>
                <w:spacing w:val="0"/>
                <w:w w:val="100"/>
                <w:sz w:val="28"/>
                <w:szCs w:val="28"/>
              </w:rPr>
            </w:pPr>
            <w:r>
              <w:rPr>
                <w:rFonts w:hint="eastAsia" w:ascii="方正仿宋简体" w:hAnsi="Calibri" w:eastAsia="方正仿宋简体" w:cs="Times New Roman"/>
                <w:b w:val="0"/>
                <w:i w:val="0"/>
                <w:caps w:val="0"/>
                <w:spacing w:val="0"/>
                <w:w w:val="100"/>
                <w:sz w:val="28"/>
                <w:szCs w:val="28"/>
                <w:lang w:eastAsia="zh-CN"/>
              </w:rPr>
              <w:t>☑</w:t>
            </w:r>
            <w:r>
              <w:rPr>
                <w:rFonts w:hint="eastAsia" w:ascii="方正仿宋简体" w:hAnsi="Calibri" w:eastAsia="方正仿宋简体" w:cs="Times New Roman"/>
                <w:b w:val="0"/>
                <w:i w:val="0"/>
                <w:caps w:val="0"/>
                <w:spacing w:val="0"/>
                <w:w w:val="100"/>
                <w:sz w:val="28"/>
                <w:szCs w:val="28"/>
                <w:lang w:val="en-US" w:eastAsia="zh-CN"/>
              </w:rPr>
              <w:t xml:space="preserve">是 </w:t>
            </w:r>
            <w:r>
              <w:rPr>
                <w:rFonts w:hint="eastAsia" w:ascii="方正仿宋简体" w:hAnsi="Calibri" w:eastAsia="方正仿宋简体" w:cs="Times New Roman"/>
                <w:b w:val="0"/>
                <w:i w:val="0"/>
                <w:caps w:val="0"/>
                <w:spacing w:val="0"/>
                <w:w w:val="100"/>
                <w:sz w:val="28"/>
                <w:szCs w:val="28"/>
              </w:rPr>
              <w:t>□</w:t>
            </w:r>
            <w:r>
              <w:rPr>
                <w:rFonts w:hint="eastAsia" w:ascii="方正仿宋简体" w:hAnsi="Calibri" w:eastAsia="方正仿宋简体" w:cs="Times New Roman"/>
                <w:b w:val="0"/>
                <w:i w:val="0"/>
                <w:caps w:val="0"/>
                <w:spacing w:val="0"/>
                <w:w w:val="100"/>
                <w:sz w:val="28"/>
                <w:szCs w:val="28"/>
                <w:lang w:val="en-US" w:eastAsia="zh-CN"/>
              </w:rPr>
              <w:t>否</w:t>
            </w:r>
          </w:p>
        </w:tc>
        <w:tc>
          <w:tcPr>
            <w:tcW w:w="1383" w:type="dxa"/>
            <w:shd w:val="clear" w:color="auto" w:fill="D7D7D7" w:themeFill="background1" w:themeFillShade="D8"/>
            <w:vAlign w:val="center"/>
          </w:tcPr>
          <w:p>
            <w:pPr>
              <w:keepLines w:val="0"/>
              <w:widowControl w:val="0"/>
              <w:snapToGrid/>
              <w:spacing w:before="0" w:beforeAutospacing="0" w:after="0" w:afterAutospacing="0" w:line="440" w:lineRule="exact"/>
              <w:jc w:val="left"/>
              <w:textAlignment w:val="baseline"/>
              <w:rPr>
                <w:rFonts w:hint="default" w:ascii="Times New Roman" w:hAnsi="Times New Roman" w:eastAsia="方正仿宋简体" w:cs="Times New Roman"/>
                <w:b w:val="0"/>
                <w:i w:val="0"/>
                <w:caps w:val="0"/>
                <w:spacing w:val="0"/>
                <w:w w:val="100"/>
                <w:sz w:val="28"/>
                <w:szCs w:val="28"/>
              </w:rPr>
            </w:pPr>
          </w:p>
        </w:tc>
      </w:tr>
    </w:tbl>
    <w:p>
      <w:pPr>
        <w:spacing w:line="560" w:lineRule="exact"/>
        <w:jc w:val="left"/>
        <w:rPr>
          <w:rFonts w:hint="eastAsia" w:ascii="方正黑体简体" w:eastAsia="方正黑体简体" w:cs="Times New Roman"/>
          <w:sz w:val="32"/>
          <w:szCs w:val="32"/>
          <w:lang w:val="en-US" w:eastAsia="zh-CN"/>
        </w:rPr>
      </w:pPr>
    </w:p>
    <w:p>
      <w:pPr>
        <w:spacing w:line="560" w:lineRule="exact"/>
        <w:jc w:val="left"/>
        <w:rPr>
          <w:rFonts w:hint="eastAsia" w:ascii="方正黑体简体" w:eastAsia="方正黑体简体" w:cs="Times New Roman"/>
          <w:sz w:val="32"/>
          <w:szCs w:val="32"/>
          <w:lang w:val="en-US" w:eastAsia="zh-CN"/>
        </w:rPr>
      </w:pPr>
    </w:p>
    <w:p>
      <w:pPr>
        <w:spacing w:line="560" w:lineRule="exact"/>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lang w:val="en-US" w:eastAsia="zh-CN"/>
        </w:rPr>
        <w:t>二</w:t>
      </w:r>
      <w:r>
        <w:rPr>
          <w:rFonts w:hint="eastAsia" w:ascii="方正黑体简体" w:eastAsia="方正黑体简体" w:cs="Times New Roman"/>
          <w:sz w:val="32"/>
          <w:szCs w:val="32"/>
        </w:rPr>
        <w:t>、</w:t>
      </w:r>
      <w:r>
        <w:rPr>
          <w:rFonts w:hint="eastAsia" w:ascii="方正黑体简体" w:eastAsia="方正黑体简体" w:cs="Times New Roman"/>
          <w:sz w:val="32"/>
          <w:szCs w:val="32"/>
          <w:lang w:val="en-US" w:eastAsia="zh-CN"/>
        </w:rPr>
        <w:t>院</w:t>
      </w:r>
      <w:r>
        <w:rPr>
          <w:rFonts w:hint="eastAsia" w:ascii="方正黑体简体" w:eastAsia="方正黑体简体" w:cs="Times New Roman"/>
          <w:sz w:val="32"/>
          <w:szCs w:val="32"/>
        </w:rPr>
        <w:t>级组织工作机构组织架构图</w:t>
      </w:r>
    </w:p>
    <w:p>
      <w:pPr>
        <w:spacing w:line="560" w:lineRule="exact"/>
        <w:jc w:val="left"/>
        <w:rPr>
          <w:rFonts w:ascii="方正仿宋简体" w:eastAsia="方正仿宋简体" w:cs="Times New Roman"/>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4484370</wp:posOffset>
                </wp:positionH>
                <wp:positionV relativeFrom="paragraph">
                  <wp:posOffset>897890</wp:posOffset>
                </wp:positionV>
                <wp:extent cx="830580" cy="1468755"/>
                <wp:effectExtent l="12700" t="12700" r="20320" b="17145"/>
                <wp:wrapNone/>
                <wp:docPr id="39" name="矩形 39"/>
                <wp:cNvGraphicFramePr/>
                <a:graphic xmlns:a="http://schemas.openxmlformats.org/drawingml/2006/main">
                  <a:graphicData uri="http://schemas.microsoft.com/office/word/2010/wordprocessingShape">
                    <wps:wsp>
                      <wps:cNvSpPr/>
                      <wps:spPr>
                        <a:xfrm>
                          <a:off x="6531610" y="6940550"/>
                          <a:ext cx="830580" cy="14687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eastAsia="方正仿宋简体" w:cs="Times New Roman"/>
                                <w:kern w:val="2"/>
                                <w:sz w:val="21"/>
                                <w:szCs w:val="22"/>
                                <w:lang w:val="en-US" w:eastAsia="zh-CN" w:bidi="ar-SA"/>
                              </w:rPr>
                            </w:pPr>
                            <w:r>
                              <w:rPr>
                                <w:rFonts w:hint="eastAsia" w:ascii="Times New Roman" w:hAnsi="Times New Roman" w:eastAsia="方正仿宋简体" w:cs="Times New Roman"/>
                                <w:kern w:val="2"/>
                                <w:sz w:val="21"/>
                                <w:szCs w:val="22"/>
                                <w:lang w:val="en-US" w:eastAsia="zh-CN" w:bidi="ar-SA"/>
                              </w:rPr>
                              <w:t>综合事务部共4人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3.1pt;margin-top:70.7pt;height:115.65pt;width:65.4pt;z-index:251661312;v-text-anchor:middle;mso-width-relative:page;mso-height-relative:page;" fillcolor="#FFFFFF [3201]" filled="t" stroked="t" coordsize="21600,21600" o:gfxdata="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&#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liRQ3ZAAAACwEAAA8AAAAAAAAAAQAgAAAAIgAAAGRy&#10;cy9kb3ducmV2LnhtbFBLAQIUABQAAAAIAIdO4kC94W3MdgIAAPYEAAAOAAAAAAAAAAEAIAAAACgB&#10;AABkcnMvZTJvRG9jLnhtbFBLBQYAAAAABgAGAFkBAAAQBgAAAAA=&#10;">
                <v:fill on="t" focussize="0,0"/>
                <v:stroke weight="2pt" color="#000000 [3213]" joinstyle="round"/>
                <v:imagedata o:title=""/>
                <o:lock v:ext="edit" aspectratio="f"/>
                <v:textbox>
                  <w:txbxContent>
                    <w:p>
                      <w:pPr>
                        <w:jc w:val="center"/>
                        <w:rPr>
                          <w:rFonts w:hint="default" w:ascii="Times New Roman" w:hAnsi="Times New Roman" w:eastAsia="方正仿宋简体" w:cs="Times New Roman"/>
                          <w:kern w:val="2"/>
                          <w:sz w:val="21"/>
                          <w:szCs w:val="22"/>
                          <w:lang w:val="en-US" w:eastAsia="zh-CN" w:bidi="ar-SA"/>
                        </w:rPr>
                      </w:pPr>
                      <w:r>
                        <w:rPr>
                          <w:rFonts w:hint="eastAsia" w:ascii="Times New Roman" w:hAnsi="Times New Roman" w:eastAsia="方正仿宋简体" w:cs="Times New Roman"/>
                          <w:kern w:val="2"/>
                          <w:sz w:val="21"/>
                          <w:szCs w:val="22"/>
                          <w:lang w:val="en-US" w:eastAsia="zh-CN" w:bidi="ar-SA"/>
                        </w:rPr>
                        <w:t>综合事务部共4人</w:t>
                      </w:r>
                    </w:p>
                  </w:txbxContent>
                </v:textbox>
              </v:rect>
            </w:pict>
          </mc:Fallback>
        </mc:AlternateContent>
      </w:r>
      <w:bookmarkStart w:id="0" w:name="_GoBack"/>
      <w:bookmarkEnd w:id="0"/>
      <w:r>
        <w:rPr>
          <w:rFonts w:ascii="方正仿宋简体" w:eastAsia="方正仿宋简体" w:cs="Times New Roman"/>
          <w:sz w:val="32"/>
          <w:szCs w:val="32"/>
        </w:rPr>
        <mc:AlternateContent>
          <mc:Choice Requires="wpc">
            <w:drawing>
              <wp:anchor distT="0" distB="0" distL="114935" distR="114935" simplePos="0" relativeHeight="251659264" behindDoc="1" locked="0" layoutInCell="1" allowOverlap="1">
                <wp:simplePos x="0" y="0"/>
                <wp:positionH relativeFrom="column">
                  <wp:posOffset>-684530</wp:posOffset>
                </wp:positionH>
                <wp:positionV relativeFrom="paragraph">
                  <wp:posOffset>121285</wp:posOffset>
                </wp:positionV>
                <wp:extent cx="5685155" cy="2430145"/>
                <wp:effectExtent l="4445" t="4445" r="12700" b="16510"/>
                <wp:wrapNone/>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solidFill>
                        </a:ln>
                      </wpc:whole>
                      <wps:wsp>
                        <wps:cNvPr id="3" name="矩形 3"/>
                        <wps:cNvSpPr/>
                        <wps:spPr>
                          <a:xfrm>
                            <a:off x="1864360" y="87630"/>
                            <a:ext cx="3123565" cy="320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Times New Roman" w:hAnsi="Times New Roman" w:eastAsia="方正仿宋简体" w:cs="Times New Roman"/>
                                  <w:lang w:val="en-US" w:eastAsia="zh-C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3</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wps:spPr>
                          <a:xfrm>
                            <a:off x="5654040" y="606425"/>
                            <a:ext cx="0" cy="161925"/>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图片 8"/>
                          <pic:cNvPicPr/>
                        </pic:nvPicPr>
                        <pic:blipFill>
                          <a:blip r:embed="rId5"/>
                          <a:stretch>
                            <a:fillRect/>
                          </a:stretch>
                        </pic:blipFill>
                        <pic:spPr>
                          <a:xfrm>
                            <a:off x="1185545" y="582930"/>
                            <a:ext cx="12065" cy="158115"/>
                          </a:xfrm>
                          <a:prstGeom prst="rect">
                            <a:avLst/>
                          </a:prstGeom>
                        </pic:spPr>
                      </pic:pic>
                      <pic:pic xmlns:pic="http://schemas.openxmlformats.org/drawingml/2006/picture">
                        <pic:nvPicPr>
                          <pic:cNvPr id="9" name="图片 9"/>
                          <pic:cNvPicPr/>
                        </pic:nvPicPr>
                        <pic:blipFill>
                          <a:blip r:embed="rId5"/>
                          <a:stretch>
                            <a:fillRect/>
                          </a:stretch>
                        </pic:blipFill>
                        <pic:spPr>
                          <a:xfrm>
                            <a:off x="4587875" y="584835"/>
                            <a:ext cx="12065" cy="158115"/>
                          </a:xfrm>
                          <a:prstGeom prst="rect">
                            <a:avLst/>
                          </a:prstGeom>
                        </pic:spPr>
                      </pic:pic>
                      <pic:pic xmlns:pic="http://schemas.openxmlformats.org/drawingml/2006/picture">
                        <pic:nvPicPr>
                          <pic:cNvPr id="10" name="图片 10"/>
                          <pic:cNvPicPr/>
                        </pic:nvPicPr>
                        <pic:blipFill>
                          <a:blip r:embed="rId5"/>
                          <a:stretch>
                            <a:fillRect/>
                          </a:stretch>
                        </pic:blipFill>
                        <pic:spPr>
                          <a:xfrm>
                            <a:off x="2334895" y="586105"/>
                            <a:ext cx="12065" cy="158115"/>
                          </a:xfrm>
                          <a:prstGeom prst="rect">
                            <a:avLst/>
                          </a:prstGeom>
                        </pic:spPr>
                      </pic:pic>
                      <pic:pic xmlns:pic="http://schemas.openxmlformats.org/drawingml/2006/picture">
                        <pic:nvPicPr>
                          <pic:cNvPr id="11" name="图片 11"/>
                          <pic:cNvPicPr/>
                        </pic:nvPicPr>
                        <pic:blipFill>
                          <a:blip r:embed="rId5"/>
                          <a:stretch>
                            <a:fillRect/>
                          </a:stretch>
                        </pic:blipFill>
                        <pic:spPr>
                          <a:xfrm>
                            <a:off x="3426460" y="579755"/>
                            <a:ext cx="12065" cy="158115"/>
                          </a:xfrm>
                          <a:prstGeom prst="rect">
                            <a:avLst/>
                          </a:prstGeom>
                        </pic:spPr>
                      </pic:pic>
                      <wps:wsp>
                        <wps:cNvPr id="14" name="直接连接符 14"/>
                        <wps:cNvCnPr>
                          <a:stCxn id="8" idx="0"/>
                        </wps:cNvCnPr>
                        <wps:spPr>
                          <a:xfrm flipV="1">
                            <a:off x="1191895" y="579120"/>
                            <a:ext cx="4462145" cy="381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矩形 17"/>
                        <wps:cNvSpPr/>
                        <wps:spPr>
                          <a:xfrm>
                            <a:off x="4132580" y="771525"/>
                            <a:ext cx="782955" cy="149415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社会实践部共3人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947035" y="760730"/>
                            <a:ext cx="861060" cy="1493520"/>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科技创新部共3人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870075" y="746125"/>
                            <a:ext cx="868045" cy="149415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文体艺术部共3人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713105" y="749935"/>
                            <a:ext cx="832485" cy="147510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媒体宣传部共4人</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40" name="图片 40"/>
                          <pic:cNvPicPr/>
                        </pic:nvPicPr>
                        <pic:blipFill>
                          <a:blip r:embed="rId5"/>
                          <a:stretch>
                            <a:fillRect/>
                          </a:stretch>
                        </pic:blipFill>
                        <pic:spPr>
                          <a:xfrm flipH="1">
                            <a:off x="5577840" y="577215"/>
                            <a:ext cx="0" cy="180000"/>
                          </a:xfrm>
                          <a:prstGeom prst="rect">
                            <a:avLst/>
                          </a:prstGeom>
                        </pic:spPr>
                      </pic:pic>
                      <pic:pic xmlns:pic="http://schemas.openxmlformats.org/drawingml/2006/picture">
                        <pic:nvPicPr>
                          <pic:cNvPr id="42" name="图片 42"/>
                          <pic:cNvPicPr/>
                        </pic:nvPicPr>
                        <pic:blipFill>
                          <a:blip r:embed="rId5"/>
                          <a:stretch>
                            <a:fillRect/>
                          </a:stretch>
                        </pic:blipFill>
                        <pic:spPr>
                          <a:xfrm flipH="1">
                            <a:off x="3404870" y="419735"/>
                            <a:ext cx="76200" cy="158115"/>
                          </a:xfrm>
                          <a:prstGeom prst="rect">
                            <a:avLst/>
                          </a:prstGeom>
                        </pic:spPr>
                      </pic:pic>
                    </wpc:wpc>
                  </a:graphicData>
                </a:graphic>
              </wp:anchor>
            </w:drawing>
          </mc:Choice>
          <mc:Fallback>
            <w:pict>
              <v:group id="_x0000_s1026" o:spid="_x0000_s1026" o:spt="203" style="position:absolute;left:0pt;margin-left:-53.9pt;margin-top:9.55pt;height:191.35pt;width:447.65pt;z-index:-251657216;mso-width-relative:page;mso-height-relative:page;" coordsize="5685155,2430145" editas="canvas" o:gfxdata="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">
                <o:lock v:ext="edit" aspectratio="f"/>
                <v:shape id="_x0000_s1026" o:spid="_x0000_s1026" style="position:absolute;left:0;top:0;height:2430145;width:5685155;" filled="f" stroked="t" coordsize="21600,21600" o:gfxdata="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">
                  <v:fill on="f" focussize="0,0"/>
                  <v:stroke color="#FFFFFF [3212]" joinstyle="round"/>
                  <v:imagedata o:title=""/>
                  <o:lock v:ext="edit" aspectratio="t"/>
                </v:shape>
                <v:rect id="_x0000_s1026" o:spid="_x0000_s1026" o:spt="1" style="position:absolute;left:1864360;top:87630;height:320675;width:3123565;v-text-anchor:middle;" fillcolor="#FFFFFF [3201]" filled="t" stroked="t" coordsize="21600,21600" o:gfxdata="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tYV9NkAAAALAQAADwAAAAAAAAABACAAAAAiAAAAZHJz&#10;L2Rvd25yZXYueG1sUEsBAhQAFAAAAAgAh07iQBf/NyF1AgAA8gQAAA4AAAAAAAAAAQAgAAAAKAEA&#10;AGRycy9lMm9Eb2MueG1sUEsFBgAAAAAGAAYAWQEAAA8GAAAAAA==&#10;">
                  <v:fill on="t" focussize="0,0"/>
                  <v:stroke weight="2pt" color="#000000 [3200]" joinstyle="round"/>
                  <v:imagedata o:title=""/>
                  <o:lock v:ext="edit" aspectratio="f"/>
                  <v:textbox>
                    <w:txbxContent>
                      <w:p>
                        <w:pPr>
                          <w:jc w:val="center"/>
                          <w:rPr>
                            <w:rFonts w:hint="default" w:ascii="Times New Roman" w:hAnsi="Times New Roman" w:eastAsia="方正仿宋简体" w:cs="Times New Roman"/>
                            <w:lang w:val="en-US" w:eastAsia="zh-C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3</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v:textbox>
                </v:rect>
                <v:line id="_x0000_s1026" o:spid="_x0000_s1026" o:spt="20" style="position:absolute;left:5654040;top:606425;height:161925;width:0;" filled="f" stroked="t" coordsize="21600,21600" o:gfxdata="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nkEk/ZAAAACwEAAA8AAAAAAAAAAQAgAAAAIgAAAGRycy9kb3ducmV2&#10;LnhtbFBLAQIUABQAAAAIAIdO4kB8lsnj+wEAAN0DAAAOAAAAAAAAAAEAIAAAACgBAABkcnMvZTJv&#10;RG9jLnhtbFBLBQYAAAAABgAGAFkBAACVBQAAAAA=&#10;">
                  <v:fill on="f" focussize="0,0"/>
                  <v:stroke color="#000000 [3200]" joinstyle="round"/>
                  <v:imagedata o:title=""/>
                  <o:lock v:ext="edit" aspectratio="f"/>
                </v:line>
                <v:shape id="_x0000_s1026" o:spid="_x0000_s1026" o:spt="75" type="#_x0000_t75" style="position:absolute;left:1185545;top:582930;height:158115;width:12065;" filled="f" o:preferrelative="t" stroked="f" coordsize="21600,21600" o:gfxdata="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">
                  <v:fill on="f" focussize="0,0"/>
                  <v:stroke on="f"/>
                  <v:imagedata r:id="rId5" o:title=""/>
                  <o:lock v:ext="edit" aspectratio="f"/>
                </v:shape>
                <v:shape id="_x0000_s1026" o:spid="_x0000_s1026" o:spt="75" type="#_x0000_t75" style="position:absolute;left:4587875;top:584835;height:158115;width:12065;" filled="f" o:preferrelative="t" stroked="f" coordsize="21600,21600" o:gfxdata="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">
                  <v:fill on="f" focussize="0,0"/>
                  <v:stroke on="f"/>
                  <v:imagedata r:id="rId5" o:title=""/>
                  <o:lock v:ext="edit" aspectratio="f"/>
                </v:shape>
                <v:shape id="_x0000_s1026" o:spid="_x0000_s1026" o:spt="75" type="#_x0000_t75" style="position:absolute;left:2334895;top:586105;height:158115;width:12065;" filled="f" o:preferrelative="t" stroked="f" coordsize="21600,21600" o:gfxdata="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">
                  <v:fill on="f" focussize="0,0"/>
                  <v:stroke on="f"/>
                  <v:imagedata r:id="rId5" o:title=""/>
                  <o:lock v:ext="edit" aspectratio="f"/>
                </v:shape>
                <v:shape id="_x0000_s1026" o:spid="_x0000_s1026" o:spt="75" type="#_x0000_t75" style="position:absolute;left:3426460;top:579755;height:158115;width:12065;" filled="f" o:preferrelative="t" stroked="f" coordsize="21600,21600" o:gfxdata="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">
                  <v:fill on="f" focussize="0,0"/>
                  <v:stroke on="f"/>
                  <v:imagedata r:id="rId5" o:title=""/>
                  <o:lock v:ext="edit" aspectratio="f"/>
                </v:shape>
                <v:line id="_x0000_s1026" o:spid="_x0000_s1026" o:spt="20" style="position:absolute;left:1191895;top:579120;flip:y;height:3810;width:4462145;" filled="f" stroked="t" coordsize="21600,21600" o:gfxdata="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Ak0ndkAAAALAQAA&#10;DwAAAAAAAAABACAAAAAiAAAAZHJzL2Rvd25yZXYueG1sUEsBAhQAFAAAAAgAh07iQEtks5QYAgAA&#10;EwQAAA4AAAAAAAAAAQAgAAAAKAEAAGRycy9lMm9Eb2MueG1sUEsFBgAAAAAGAAYAWQEAALIFAAAA&#10;AA==&#10;">
                  <v:fill on="f" focussize="0,0"/>
                  <v:stroke color="#000000 [3200]" joinstyle="round"/>
                  <v:imagedata o:title=""/>
                  <o:lock v:ext="edit" aspectratio="f"/>
                </v:line>
                <v:rect id="_x0000_s1026" o:spid="_x0000_s1026" o:spt="1" style="position:absolute;left:4132580;top:771525;height:1494155;width:782955;v-text-anchor:middle;" fillcolor="#FFFFFF [3201]" filled="t" stroked="t" coordsize="21600,21600" o:gfxdata="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tYV9NkAAAALAQAADwAAAAAAAAABACAAAAAiAAAAZHJzL2Rvd25yZXYueG1sUEsB&#10;AhQAFAAAAAgAh07iQJMgMPdmAgAAxQQAAA4AAAAAAAAAAQAgAAAAKAEAAGRycy9lMm9Eb2MueG1s&#10;UEsFBgAAAAAGAAYAWQEAAAAGAAAAAA==&#10;">
                  <v:fill on="t" focussize="0,0"/>
                  <v:stroke weight="2pt" color="#000000 [3200]" joinstyle="round"/>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社会实践部共3人</w:t>
                        </w:r>
                      </w:p>
                    </w:txbxContent>
                  </v:textbox>
                </v:rect>
                <v:rect id="_x0000_s1026" o:spid="_x0000_s1026" o:spt="1" style="position:absolute;left:2947035;top:760730;height:1493520;width:861060;v-text-anchor:middle;" fillcolor="#FFFFFF [3201]" filled="t" stroked="t" coordsize="21600,21600" o:gfxdata="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1hX02QAAAAsBAAAPAAAAAAAAAAEAIAAAACIAAABkcnMvZG93bnJldi54bWxQ&#10;SwECFAAUAAAACACHTuJAnh4EOWgCAADFBAAADgAAAAAAAAABACAAAAAoAQAAZHJzL2Uyb0RvYy54&#10;bWxQSwUGAAAAAAYABgBZAQAAAgYAAAAA&#10;">
                  <v:fill on="t" focussize="0,0"/>
                  <v:stroke weight="2pt" color="#000000 [3200]" joinstyle="round"/>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科技创新部共3人</w:t>
                        </w:r>
                      </w:p>
                    </w:txbxContent>
                  </v:textbox>
                </v:rect>
                <v:rect id="_x0000_s1026" o:spid="_x0000_s1026" o:spt="1" style="position:absolute;left:1870075;top:746125;height:1494155;width:868045;v-text-anchor:middle;" fillcolor="#FFFFFF [3201]" filled="t" stroked="t" coordsize="21600,21600" o:gfxdata="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1hX02QAAAAsBAAAPAAAAAAAAAAEAIAAAACIAAABkcnMvZG93bnJldi54bWxQ&#10;SwECFAAUAAAACACHTuJA8TwBq2gCAADFBAAADgAAAAAAAAABACAAAAAoAQAAZHJzL2Uyb0RvYy54&#10;bWxQSwUGAAAAAAYABgBZAQAAAgYAAAAA&#10;">
                  <v:fill on="t" focussize="0,0"/>
                  <v:stroke weight="2pt" color="#000000 [3200]" joinstyle="round"/>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文体艺术部共3人</w:t>
                        </w:r>
                      </w:p>
                    </w:txbxContent>
                  </v:textbox>
                </v:rect>
                <v:rect id="_x0000_s1026" o:spid="_x0000_s1026" o:spt="1" style="position:absolute;left:713105;top:749935;height:1475105;width:832485;v-text-anchor:middle;" fillcolor="#FFFFFF [3201]" filled="t" stroked="t" coordsize="21600,21600" o:gfxdata="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tYV9NkAAAALAQAADwAAAAAAAAABACAAAAAiAAAAZHJzL2Rvd25yZXYueG1sUEsBAhQA&#10;FAAAAAgAh07iQAh6JWVjAgAAxAQAAA4AAAAAAAAAAQAgAAAAKAEAAGRycy9lMm9Eb2MueG1sUEsF&#10;BgAAAAAGAAYAWQEAAP0FAAAAAA==&#10;">
                  <v:fill on="t" focussize="0,0"/>
                  <v:stroke weight="2pt" color="#000000 [3200]" joinstyle="round"/>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媒体宣传部共4人</w:t>
                        </w:r>
                      </w:p>
                    </w:txbxContent>
                  </v:textbox>
                </v:rect>
                <v:shape id="_x0000_s1026" o:spid="_x0000_s1026" o:spt="75" type="#_x0000_t75" style="position:absolute;left:5577840;top:577215;flip:x;height:180000;width:0;" filled="f" o:preferrelative="t" stroked="f" coordsize="21600,21600" o:gfxdata="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">
                  <v:fill on="f" focussize="0,0"/>
                  <v:stroke on="f"/>
                  <v:imagedata r:id="rId5" o:title=""/>
                  <o:lock v:ext="edit" aspectratio="f"/>
                </v:shape>
                <v:shape id="_x0000_s1026" o:spid="_x0000_s1026" o:spt="75" type="#_x0000_t75" style="position:absolute;left:3404870;top:419735;flip:x;height:158115;width:76200;" filled="f" o:preferrelative="t" stroked="f" coordsize="21600,21600" o:gfxdata="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">
                  <v:fill on="f" focussize="0,0"/>
                  <v:stroke on="f"/>
                  <v:imagedata r:id="rId5" o:title=""/>
                  <o:lock v:ext="edit" aspectratio="f"/>
                </v:shape>
              </v:group>
            </w:pict>
          </mc:Fallback>
        </mc:AlternateContent>
      </w: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05"/>
        </w:tabs>
        <w:bidi w:val="0"/>
        <w:jc w:val="left"/>
        <w:rPr>
          <w:lang w:val="en-US" w:eastAsia="zh-CN"/>
        </w:rPr>
        <w:sectPr>
          <w:footerReference r:id="rId3" w:type="default"/>
          <w:pgSz w:w="11906" w:h="16838"/>
          <w:pgMar w:top="2098" w:right="1474" w:bottom="1985" w:left="1588" w:header="851" w:footer="1418" w:gutter="0"/>
          <w:cols w:space="425" w:num="1"/>
          <w:docGrid w:type="lines" w:linePitch="435" w:charSpace="0"/>
        </w:sectPr>
      </w:pPr>
    </w:p>
    <w:p>
      <w:pPr>
        <w:numPr>
          <w:ilvl w:val="0"/>
          <w:numId w:val="1"/>
        </w:numPr>
        <w:spacing w:line="560" w:lineRule="exact"/>
        <w:ind w:firstLine="640" w:firstLineChars="200"/>
        <w:jc w:val="left"/>
        <w:rPr>
          <w:rFonts w:hint="eastAsia" w:ascii="方正黑体简体" w:eastAsia="方正黑体简体" w:cs="Times New Roman"/>
          <w:sz w:val="32"/>
          <w:szCs w:val="32"/>
        </w:rPr>
      </w:pPr>
      <w:r>
        <w:rPr>
          <w:rFonts w:hint="eastAsia" w:ascii="方正黑体简体" w:eastAsia="方正黑体简体" w:cs="Times New Roman"/>
          <w:sz w:val="32"/>
          <w:szCs w:val="32"/>
          <w:lang w:val="en-US" w:eastAsia="zh-CN"/>
        </w:rPr>
        <w:t>院</w:t>
      </w:r>
      <w:r>
        <w:rPr>
          <w:rFonts w:hint="eastAsia" w:ascii="方正黑体简体" w:eastAsia="方正黑体简体" w:cs="Times New Roman"/>
          <w:sz w:val="32"/>
          <w:szCs w:val="32"/>
        </w:rPr>
        <w:t>级组织工作人员名单</w:t>
      </w:r>
    </w:p>
    <w:p>
      <w:pPr>
        <w:numPr>
          <w:ilvl w:val="0"/>
          <w:numId w:val="0"/>
        </w:numPr>
        <w:spacing w:line="560" w:lineRule="exact"/>
        <w:jc w:val="left"/>
        <w:rPr>
          <w:rFonts w:hint="eastAsia" w:ascii="方正黑体简体" w:eastAsia="方正黑体简体" w:cs="Times New Roman"/>
          <w:sz w:val="32"/>
          <w:szCs w:val="32"/>
        </w:rPr>
      </w:pPr>
    </w:p>
    <w:tbl>
      <w:tblPr>
        <w:tblStyle w:val="8"/>
        <w:tblW w:w="0" w:type="auto"/>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20"/>
        <w:gridCol w:w="770"/>
        <w:gridCol w:w="2385"/>
        <w:gridCol w:w="1005"/>
        <w:gridCol w:w="118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序号</w:t>
            </w:r>
          </w:p>
        </w:tc>
        <w:tc>
          <w:tcPr>
            <w:tcW w:w="82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姓</w:t>
            </w:r>
            <w:r>
              <w:rPr>
                <w:rFonts w:ascii="方正仿宋简体" w:eastAsia="方正仿宋简体" w:cs="Times New Roman"/>
                <w:sz w:val="22"/>
                <w:szCs w:val="44"/>
              </w:rPr>
              <w:t xml:space="preserve"> </w:t>
            </w:r>
            <w:r>
              <w:rPr>
                <w:rFonts w:hint="eastAsia" w:ascii="方正仿宋简体" w:eastAsia="方正仿宋简体" w:cs="Times New Roman"/>
                <w:sz w:val="22"/>
                <w:szCs w:val="44"/>
              </w:rPr>
              <w:t>名</w:t>
            </w:r>
          </w:p>
        </w:tc>
        <w:tc>
          <w:tcPr>
            <w:tcW w:w="77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政治</w:t>
            </w:r>
          </w:p>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面貌</w:t>
            </w:r>
          </w:p>
        </w:tc>
        <w:tc>
          <w:tcPr>
            <w:tcW w:w="238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院系</w:t>
            </w:r>
          </w:p>
        </w:tc>
        <w:tc>
          <w:tcPr>
            <w:tcW w:w="100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年级</w:t>
            </w:r>
          </w:p>
        </w:tc>
        <w:tc>
          <w:tcPr>
            <w:tcW w:w="118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学习成绩排名*</w:t>
            </w:r>
          </w:p>
        </w:tc>
        <w:tc>
          <w:tcPr>
            <w:tcW w:w="132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8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0"/>
                <w:szCs w:val="20"/>
              </w:rPr>
              <w:t>刘俊滔</w:t>
            </w:r>
          </w:p>
        </w:tc>
        <w:tc>
          <w:tcPr>
            <w:tcW w:w="77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预备党员</w:t>
            </w:r>
          </w:p>
        </w:tc>
        <w:tc>
          <w:tcPr>
            <w:tcW w:w="23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文学与传播学院戏剧影视文学</w:t>
            </w:r>
          </w:p>
        </w:tc>
        <w:tc>
          <w:tcPr>
            <w:tcW w:w="100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2019级</w:t>
            </w:r>
          </w:p>
        </w:tc>
        <w:tc>
          <w:tcPr>
            <w:tcW w:w="11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11/45</w:t>
            </w:r>
          </w:p>
        </w:tc>
        <w:tc>
          <w:tcPr>
            <w:tcW w:w="13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820" w:type="dxa"/>
            <w:vAlign w:val="center"/>
          </w:tcPr>
          <w:p>
            <w:pPr>
              <w:spacing w:line="560" w:lineRule="exact"/>
              <w:jc w:val="center"/>
              <w:rPr>
                <w:rFonts w:hint="eastAsia" w:ascii="Times New Roman" w:hAnsi="Times New Roman" w:eastAsia="方正仿宋简体" w:cs="Times New Roman"/>
                <w:sz w:val="20"/>
                <w:szCs w:val="20"/>
                <w:lang w:val="en-US" w:eastAsia="zh-CN"/>
              </w:rPr>
            </w:pPr>
            <w:r>
              <w:rPr>
                <w:rFonts w:hint="eastAsia" w:ascii="Times New Roman" w:hAnsi="Times New Roman" w:eastAsia="方正仿宋简体" w:cs="Times New Roman"/>
                <w:sz w:val="20"/>
                <w:szCs w:val="20"/>
                <w:lang w:val="en-US" w:eastAsia="zh-CN"/>
              </w:rPr>
              <w:t>武豪</w:t>
            </w:r>
          </w:p>
        </w:tc>
        <w:tc>
          <w:tcPr>
            <w:tcW w:w="77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预备党员</w:t>
            </w:r>
          </w:p>
        </w:tc>
        <w:tc>
          <w:tcPr>
            <w:tcW w:w="23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文学与传播学院汉语言文学</w:t>
            </w:r>
          </w:p>
        </w:tc>
        <w:tc>
          <w:tcPr>
            <w:tcW w:w="100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2019级</w:t>
            </w:r>
          </w:p>
        </w:tc>
        <w:tc>
          <w:tcPr>
            <w:tcW w:w="1185" w:type="dxa"/>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10/164</w:t>
            </w:r>
          </w:p>
        </w:tc>
        <w:tc>
          <w:tcPr>
            <w:tcW w:w="1320" w:type="dxa"/>
            <w:vAlign w:val="center"/>
          </w:tcPr>
          <w:p>
            <w:pPr>
              <w:spacing w:line="56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820" w:type="dxa"/>
            <w:vAlign w:val="center"/>
          </w:tcPr>
          <w:p>
            <w:pPr>
              <w:spacing w:line="560" w:lineRule="exact"/>
              <w:jc w:val="center"/>
              <w:rPr>
                <w:rFonts w:hint="eastAsia" w:ascii="Times New Roman" w:hAnsi="Times New Roman" w:eastAsia="方正仿宋简体" w:cs="Times New Roman"/>
                <w:sz w:val="20"/>
                <w:szCs w:val="20"/>
                <w:lang w:val="en-US" w:eastAsia="zh-CN"/>
              </w:rPr>
            </w:pPr>
            <w:r>
              <w:rPr>
                <w:rFonts w:hint="eastAsia" w:ascii="Times New Roman" w:hAnsi="Times New Roman" w:eastAsia="方正仿宋简体" w:cs="Times New Roman"/>
                <w:sz w:val="20"/>
                <w:szCs w:val="20"/>
                <w:lang w:val="en-US" w:eastAsia="zh-CN"/>
              </w:rPr>
              <w:t>李思维</w:t>
            </w:r>
          </w:p>
        </w:tc>
        <w:tc>
          <w:tcPr>
            <w:tcW w:w="77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预备党员</w:t>
            </w:r>
          </w:p>
        </w:tc>
        <w:tc>
          <w:tcPr>
            <w:tcW w:w="23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文学与传播学院汉语言文学</w:t>
            </w:r>
          </w:p>
        </w:tc>
        <w:tc>
          <w:tcPr>
            <w:tcW w:w="100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2019级</w:t>
            </w:r>
          </w:p>
        </w:tc>
        <w:tc>
          <w:tcPr>
            <w:tcW w:w="1185" w:type="dxa"/>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17/164</w:t>
            </w:r>
          </w:p>
        </w:tc>
        <w:tc>
          <w:tcPr>
            <w:tcW w:w="13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8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0"/>
                <w:szCs w:val="20"/>
              </w:rPr>
              <w:t>邓璇</w:t>
            </w:r>
          </w:p>
        </w:tc>
        <w:tc>
          <w:tcPr>
            <w:tcW w:w="77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共青团员</w:t>
            </w:r>
          </w:p>
        </w:tc>
        <w:tc>
          <w:tcPr>
            <w:tcW w:w="23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文学与传播学院广告学</w:t>
            </w:r>
          </w:p>
        </w:tc>
        <w:tc>
          <w:tcPr>
            <w:tcW w:w="100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2020级</w:t>
            </w:r>
          </w:p>
        </w:tc>
        <w:tc>
          <w:tcPr>
            <w:tcW w:w="11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8/64</w:t>
            </w:r>
          </w:p>
        </w:tc>
        <w:tc>
          <w:tcPr>
            <w:tcW w:w="1320" w:type="dxa"/>
            <w:vAlign w:val="center"/>
          </w:tcPr>
          <w:p>
            <w:pPr>
              <w:spacing w:line="560" w:lineRule="exact"/>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8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0"/>
                <w:szCs w:val="20"/>
              </w:rPr>
              <w:t>崔佳钰</w:t>
            </w:r>
          </w:p>
        </w:tc>
        <w:tc>
          <w:tcPr>
            <w:tcW w:w="77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共青团员</w:t>
            </w:r>
          </w:p>
        </w:tc>
        <w:tc>
          <w:tcPr>
            <w:tcW w:w="23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文学与传播学院广告学</w:t>
            </w:r>
          </w:p>
        </w:tc>
        <w:tc>
          <w:tcPr>
            <w:tcW w:w="100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2020级</w:t>
            </w:r>
          </w:p>
        </w:tc>
        <w:tc>
          <w:tcPr>
            <w:tcW w:w="11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1/64</w:t>
            </w:r>
          </w:p>
        </w:tc>
        <w:tc>
          <w:tcPr>
            <w:tcW w:w="13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w:t>
            </w:r>
          </w:p>
        </w:tc>
        <w:tc>
          <w:tcPr>
            <w:tcW w:w="8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0"/>
                <w:szCs w:val="20"/>
              </w:rPr>
              <w:t>李一蕾</w:t>
            </w:r>
          </w:p>
        </w:tc>
        <w:tc>
          <w:tcPr>
            <w:tcW w:w="77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共青团员</w:t>
            </w:r>
          </w:p>
        </w:tc>
        <w:tc>
          <w:tcPr>
            <w:tcW w:w="23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文学与传播学院汉语言文学</w:t>
            </w:r>
          </w:p>
        </w:tc>
        <w:tc>
          <w:tcPr>
            <w:tcW w:w="100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2020级</w:t>
            </w:r>
          </w:p>
        </w:tc>
        <w:tc>
          <w:tcPr>
            <w:tcW w:w="118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24/151</w:t>
            </w:r>
          </w:p>
        </w:tc>
        <w:tc>
          <w:tcPr>
            <w:tcW w:w="1320"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7</w:t>
            </w:r>
          </w:p>
        </w:tc>
        <w:tc>
          <w:tcPr>
            <w:tcW w:w="820" w:type="dxa"/>
            <w:vAlign w:val="center"/>
          </w:tcPr>
          <w:p>
            <w:pPr>
              <w:spacing w:line="560" w:lineRule="exact"/>
              <w:jc w:val="center"/>
              <w:rPr>
                <w:rFonts w:eastAsia="方正仿宋简体" w:cs="Times New Roman"/>
                <w:sz w:val="20"/>
                <w:szCs w:val="20"/>
              </w:rPr>
            </w:pPr>
            <w:r>
              <w:rPr>
                <w:rFonts w:hint="eastAsia" w:eastAsia="方正仿宋简体" w:cs="Times New Roman"/>
                <w:sz w:val="20"/>
                <w:szCs w:val="20"/>
              </w:rPr>
              <w:t>沈佳睿</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文学与传播学院汉语言文学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16/151</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8</w:t>
            </w:r>
          </w:p>
        </w:tc>
        <w:tc>
          <w:tcPr>
            <w:tcW w:w="820" w:type="dxa"/>
            <w:vAlign w:val="center"/>
          </w:tcPr>
          <w:p>
            <w:pPr>
              <w:spacing w:line="560" w:lineRule="exact"/>
              <w:jc w:val="center"/>
              <w:rPr>
                <w:rFonts w:eastAsia="方正仿宋简体" w:cs="Times New Roman"/>
                <w:sz w:val="24"/>
                <w:szCs w:val="24"/>
              </w:rPr>
            </w:pPr>
            <w:r>
              <w:rPr>
                <w:rFonts w:hint="eastAsia" w:eastAsia="方正仿宋简体" w:cs="Times New Roman"/>
                <w:sz w:val="20"/>
                <w:szCs w:val="20"/>
              </w:rPr>
              <w:t>李梦思</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文学与传播学院汉语言文学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6/151</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9</w:t>
            </w:r>
          </w:p>
        </w:tc>
        <w:tc>
          <w:tcPr>
            <w:tcW w:w="8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0"/>
                <w:szCs w:val="20"/>
              </w:rPr>
              <w:t>汤心雨</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文学与传播学院广告学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10/64</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10</w:t>
            </w:r>
          </w:p>
        </w:tc>
        <w:tc>
          <w:tcPr>
            <w:tcW w:w="820" w:type="dxa"/>
            <w:vAlign w:val="center"/>
          </w:tcPr>
          <w:p>
            <w:pPr>
              <w:spacing w:line="560" w:lineRule="exact"/>
              <w:jc w:val="center"/>
              <w:rPr>
                <w:rFonts w:eastAsia="方正仿宋简体" w:cs="Times New Roman"/>
                <w:sz w:val="24"/>
                <w:szCs w:val="24"/>
              </w:rPr>
            </w:pPr>
            <w:r>
              <w:rPr>
                <w:rFonts w:hint="eastAsia" w:eastAsia="方正仿宋简体" w:cs="Times New Roman"/>
                <w:sz w:val="20"/>
                <w:szCs w:val="20"/>
              </w:rPr>
              <w:t>熊璇璇</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文学与传播学院戏剧影视文学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3/49</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11</w:t>
            </w:r>
          </w:p>
        </w:tc>
        <w:tc>
          <w:tcPr>
            <w:tcW w:w="820" w:type="dxa"/>
            <w:vAlign w:val="center"/>
          </w:tcPr>
          <w:p>
            <w:pPr>
              <w:spacing w:line="560" w:lineRule="exact"/>
              <w:jc w:val="center"/>
              <w:rPr>
                <w:rFonts w:eastAsia="方正仿宋简体" w:cs="Times New Roman"/>
                <w:sz w:val="20"/>
                <w:szCs w:val="20"/>
              </w:rPr>
            </w:pPr>
            <w:r>
              <w:rPr>
                <w:rFonts w:hint="eastAsia" w:eastAsia="方正仿宋简体" w:cs="Times New Roman"/>
                <w:sz w:val="20"/>
                <w:szCs w:val="20"/>
              </w:rPr>
              <w:t>卫思萌</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文学与传播学院广告学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16/64</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12</w:t>
            </w:r>
          </w:p>
        </w:tc>
        <w:tc>
          <w:tcPr>
            <w:tcW w:w="820" w:type="dxa"/>
            <w:vAlign w:val="center"/>
          </w:tcPr>
          <w:p>
            <w:pPr>
              <w:spacing w:line="560" w:lineRule="exact"/>
              <w:jc w:val="center"/>
              <w:rPr>
                <w:rFonts w:eastAsia="方正仿宋简体" w:cs="Times New Roman"/>
                <w:sz w:val="24"/>
                <w:szCs w:val="24"/>
              </w:rPr>
            </w:pPr>
            <w:r>
              <w:rPr>
                <w:rFonts w:hint="eastAsia" w:eastAsia="方正仿宋简体" w:cs="Times New Roman"/>
                <w:sz w:val="20"/>
                <w:szCs w:val="20"/>
              </w:rPr>
              <w:t>李倩</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文学与传播学院汉语言文学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18/151</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13</w:t>
            </w:r>
          </w:p>
        </w:tc>
        <w:tc>
          <w:tcPr>
            <w:tcW w:w="820" w:type="dxa"/>
            <w:vAlign w:val="center"/>
          </w:tcPr>
          <w:p>
            <w:pPr>
              <w:spacing w:line="560" w:lineRule="exact"/>
              <w:jc w:val="center"/>
              <w:rPr>
                <w:rFonts w:eastAsia="方正仿宋简体" w:cs="Times New Roman"/>
                <w:sz w:val="24"/>
                <w:szCs w:val="24"/>
              </w:rPr>
            </w:pPr>
            <w:r>
              <w:rPr>
                <w:rFonts w:hint="eastAsia" w:eastAsia="方正仿宋简体" w:cs="Times New Roman"/>
                <w:sz w:val="20"/>
                <w:szCs w:val="20"/>
              </w:rPr>
              <w:t>张彦斌</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文学与传播学院戏剧影视文学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7/49</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14</w:t>
            </w:r>
          </w:p>
        </w:tc>
        <w:tc>
          <w:tcPr>
            <w:tcW w:w="820" w:type="dxa"/>
            <w:vAlign w:val="center"/>
          </w:tcPr>
          <w:p>
            <w:pPr>
              <w:spacing w:line="560" w:lineRule="exact"/>
              <w:jc w:val="center"/>
              <w:rPr>
                <w:rFonts w:eastAsia="方正仿宋简体" w:cs="Times New Roman"/>
                <w:sz w:val="24"/>
                <w:szCs w:val="24"/>
              </w:rPr>
            </w:pPr>
            <w:r>
              <w:rPr>
                <w:rFonts w:hint="eastAsia" w:eastAsia="方正仿宋简体" w:cs="Times New Roman"/>
                <w:sz w:val="20"/>
                <w:szCs w:val="20"/>
              </w:rPr>
              <w:t>程建锋</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文学与传播学院广告学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14/64</w:t>
            </w:r>
          </w:p>
        </w:tc>
        <w:tc>
          <w:tcPr>
            <w:tcW w:w="13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15</w:t>
            </w:r>
          </w:p>
        </w:tc>
        <w:tc>
          <w:tcPr>
            <w:tcW w:w="820" w:type="dxa"/>
            <w:vAlign w:val="center"/>
          </w:tcPr>
          <w:p>
            <w:pPr>
              <w:spacing w:line="560" w:lineRule="exact"/>
              <w:jc w:val="center"/>
              <w:rPr>
                <w:rFonts w:eastAsia="方正仿宋简体" w:cs="Times New Roman"/>
                <w:sz w:val="24"/>
                <w:szCs w:val="24"/>
              </w:rPr>
            </w:pPr>
            <w:r>
              <w:rPr>
                <w:rFonts w:hint="eastAsia" w:eastAsia="方正仿宋简体" w:cs="Times New Roman"/>
                <w:sz w:val="20"/>
                <w:szCs w:val="20"/>
              </w:rPr>
              <w:t>王寒晓</w:t>
            </w:r>
          </w:p>
        </w:tc>
        <w:tc>
          <w:tcPr>
            <w:tcW w:w="77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文学与传播学院汉语言文学</w:t>
            </w:r>
          </w:p>
        </w:tc>
        <w:tc>
          <w:tcPr>
            <w:tcW w:w="100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28/151</w:t>
            </w:r>
          </w:p>
        </w:tc>
        <w:tc>
          <w:tcPr>
            <w:tcW w:w="132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16</w:t>
            </w:r>
          </w:p>
        </w:tc>
        <w:tc>
          <w:tcPr>
            <w:tcW w:w="820" w:type="dxa"/>
            <w:vAlign w:val="center"/>
          </w:tcPr>
          <w:p>
            <w:pPr>
              <w:spacing w:line="560" w:lineRule="exact"/>
              <w:jc w:val="center"/>
              <w:rPr>
                <w:rFonts w:hint="eastAsia" w:eastAsia="方正仿宋简体" w:cs="Times New Roman"/>
                <w:sz w:val="20"/>
                <w:szCs w:val="20"/>
              </w:rPr>
            </w:pPr>
            <w:r>
              <w:rPr>
                <w:rFonts w:hint="eastAsia" w:eastAsia="方正仿宋简体" w:cs="Times New Roman"/>
                <w:sz w:val="20"/>
                <w:szCs w:val="20"/>
              </w:rPr>
              <w:t>刘心怡</w:t>
            </w:r>
          </w:p>
        </w:tc>
        <w:tc>
          <w:tcPr>
            <w:tcW w:w="77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文学与传播学院汉语言文学</w:t>
            </w:r>
          </w:p>
        </w:tc>
        <w:tc>
          <w:tcPr>
            <w:tcW w:w="100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19/151</w:t>
            </w:r>
          </w:p>
        </w:tc>
        <w:tc>
          <w:tcPr>
            <w:tcW w:w="13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17</w:t>
            </w:r>
          </w:p>
        </w:tc>
        <w:tc>
          <w:tcPr>
            <w:tcW w:w="820" w:type="dxa"/>
            <w:vAlign w:val="center"/>
          </w:tcPr>
          <w:p>
            <w:pPr>
              <w:spacing w:line="560" w:lineRule="exact"/>
              <w:jc w:val="center"/>
              <w:rPr>
                <w:rFonts w:hint="eastAsia" w:eastAsia="方正仿宋简体" w:cs="Times New Roman"/>
                <w:sz w:val="20"/>
                <w:szCs w:val="20"/>
              </w:rPr>
            </w:pPr>
            <w:r>
              <w:rPr>
                <w:rFonts w:hint="eastAsia" w:eastAsia="方正仿宋简体" w:cs="Times New Roman"/>
                <w:sz w:val="20"/>
                <w:szCs w:val="20"/>
              </w:rPr>
              <w:t>戴玥</w:t>
            </w:r>
          </w:p>
        </w:tc>
        <w:tc>
          <w:tcPr>
            <w:tcW w:w="77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文学与传播学院汉语言文学</w:t>
            </w:r>
          </w:p>
        </w:tc>
        <w:tc>
          <w:tcPr>
            <w:tcW w:w="100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40/151</w:t>
            </w:r>
          </w:p>
        </w:tc>
        <w:tc>
          <w:tcPr>
            <w:tcW w:w="13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18</w:t>
            </w:r>
          </w:p>
        </w:tc>
        <w:tc>
          <w:tcPr>
            <w:tcW w:w="820" w:type="dxa"/>
            <w:vAlign w:val="center"/>
          </w:tcPr>
          <w:p>
            <w:pPr>
              <w:spacing w:line="560" w:lineRule="exact"/>
              <w:jc w:val="center"/>
              <w:rPr>
                <w:rFonts w:hint="eastAsia" w:eastAsia="方正仿宋简体" w:cs="Times New Roman"/>
                <w:sz w:val="20"/>
                <w:szCs w:val="20"/>
              </w:rPr>
            </w:pPr>
            <w:r>
              <w:rPr>
                <w:rFonts w:hint="eastAsia" w:eastAsia="方正仿宋简体" w:cs="Times New Roman"/>
                <w:sz w:val="20"/>
                <w:szCs w:val="20"/>
              </w:rPr>
              <w:t>刘紫檀</w:t>
            </w:r>
          </w:p>
        </w:tc>
        <w:tc>
          <w:tcPr>
            <w:tcW w:w="77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文学与传播学院新闻学</w:t>
            </w:r>
          </w:p>
        </w:tc>
        <w:tc>
          <w:tcPr>
            <w:tcW w:w="100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18/76</w:t>
            </w:r>
          </w:p>
        </w:tc>
        <w:tc>
          <w:tcPr>
            <w:tcW w:w="13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19</w:t>
            </w:r>
          </w:p>
        </w:tc>
        <w:tc>
          <w:tcPr>
            <w:tcW w:w="820" w:type="dxa"/>
            <w:vAlign w:val="center"/>
          </w:tcPr>
          <w:p>
            <w:pPr>
              <w:spacing w:line="560" w:lineRule="exact"/>
              <w:jc w:val="center"/>
              <w:rPr>
                <w:rFonts w:hint="eastAsia" w:eastAsia="方正仿宋简体" w:cs="Times New Roman"/>
                <w:sz w:val="20"/>
                <w:szCs w:val="20"/>
              </w:rPr>
            </w:pPr>
            <w:r>
              <w:rPr>
                <w:rFonts w:hint="eastAsia" w:eastAsia="方正仿宋简体" w:cs="Times New Roman"/>
                <w:sz w:val="20"/>
                <w:szCs w:val="20"/>
              </w:rPr>
              <w:t>王馨月</w:t>
            </w:r>
          </w:p>
        </w:tc>
        <w:tc>
          <w:tcPr>
            <w:tcW w:w="77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文学与传播学院戏剧影视文学</w:t>
            </w:r>
          </w:p>
        </w:tc>
        <w:tc>
          <w:tcPr>
            <w:tcW w:w="100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11/49</w:t>
            </w:r>
          </w:p>
        </w:tc>
        <w:tc>
          <w:tcPr>
            <w:tcW w:w="13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20</w:t>
            </w:r>
          </w:p>
        </w:tc>
        <w:tc>
          <w:tcPr>
            <w:tcW w:w="820" w:type="dxa"/>
            <w:vAlign w:val="center"/>
          </w:tcPr>
          <w:p>
            <w:pPr>
              <w:spacing w:line="560" w:lineRule="exact"/>
              <w:jc w:val="center"/>
              <w:rPr>
                <w:rFonts w:hint="eastAsia" w:eastAsia="方正仿宋简体" w:cs="Times New Roman"/>
                <w:sz w:val="20"/>
                <w:szCs w:val="20"/>
              </w:rPr>
            </w:pPr>
            <w:r>
              <w:rPr>
                <w:rFonts w:hint="eastAsia" w:eastAsia="方正仿宋简体" w:cs="Times New Roman"/>
                <w:sz w:val="20"/>
                <w:szCs w:val="20"/>
              </w:rPr>
              <w:t>宋跃</w:t>
            </w:r>
          </w:p>
        </w:tc>
        <w:tc>
          <w:tcPr>
            <w:tcW w:w="77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共青团员</w:t>
            </w:r>
          </w:p>
        </w:tc>
        <w:tc>
          <w:tcPr>
            <w:tcW w:w="23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文学与传播学院广告学</w:t>
            </w:r>
          </w:p>
        </w:tc>
        <w:tc>
          <w:tcPr>
            <w:tcW w:w="100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2020级</w:t>
            </w:r>
          </w:p>
        </w:tc>
        <w:tc>
          <w:tcPr>
            <w:tcW w:w="1185"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3/64</w:t>
            </w:r>
          </w:p>
        </w:tc>
        <w:tc>
          <w:tcPr>
            <w:tcW w:w="1320" w:type="dxa"/>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bl>
    <w:p>
      <w:pPr>
        <w:spacing w:line="560" w:lineRule="exact"/>
        <w:ind w:firstLine="640" w:firstLineChars="200"/>
        <w:jc w:val="left"/>
        <w:rPr>
          <w:rFonts w:ascii="方正楷体简体" w:hAnsi="方正楷体简体" w:eastAsia="方正楷体简体" w:cs="方正楷体简体"/>
          <w:sz w:val="22"/>
          <w:szCs w:val="44"/>
        </w:rPr>
      </w:pPr>
      <w:r>
        <w:rPr>
          <w:rFonts w:hint="eastAsia" w:ascii="方正黑体简体" w:eastAsia="方正黑体简体" w:cs="Times New Roman"/>
          <w:sz w:val="32"/>
          <w:szCs w:val="32"/>
        </w:rPr>
        <w:t>*</w:t>
      </w:r>
      <w:r>
        <w:rPr>
          <w:rFonts w:hint="eastAsia" w:ascii="方正楷体简体" w:hAnsi="方正楷体简体" w:eastAsia="方正楷体简体" w:cs="方正楷体简体"/>
          <w:sz w:val="22"/>
          <w:szCs w:val="44"/>
        </w:rPr>
        <w:t>最近1个学期/最近1学年/入学以来学习成绩综合排名（新生、研究生不需填写）</w:t>
      </w:r>
    </w:p>
    <w:p>
      <w:pPr>
        <w:numPr>
          <w:ilvl w:val="0"/>
          <w:numId w:val="1"/>
        </w:numPr>
        <w:spacing w:line="560" w:lineRule="exact"/>
        <w:ind w:left="0" w:leftChars="0" w:firstLine="640" w:firstLineChars="20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文学与传播学院学生代表大会召开情况</w:t>
      </w:r>
    </w:p>
    <w:p>
      <w:pPr>
        <w:numPr>
          <w:ilvl w:val="0"/>
          <w:numId w:val="2"/>
        </w:numPr>
        <w:spacing w:line="560" w:lineRule="exact"/>
        <w:ind w:leftChars="20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商讨筹备文学与传播学院学生代表大会相关事宜</w:t>
      </w:r>
    </w:p>
    <w:p>
      <w:pPr>
        <w:spacing w:line="560" w:lineRule="exact"/>
        <w:ind w:firstLine="560" w:firstLineChars="200"/>
        <w:jc w:val="left"/>
        <w:rPr>
          <w:rFonts w:hint="eastAsia" w:ascii="宋体" w:hAnsi="宋体" w:eastAsia="宋体" w:cs="宋体"/>
          <w:sz w:val="28"/>
          <w:szCs w:val="28"/>
          <w:lang w:eastAsia="zh-CN"/>
        </w:rPr>
      </w:pPr>
      <w:r>
        <w:rPr>
          <w:rFonts w:ascii="宋体" w:hAnsi="宋体" w:eastAsia="宋体" w:cs="宋体"/>
          <w:sz w:val="28"/>
          <w:szCs w:val="28"/>
        </w:rPr>
        <w:t>202</w:t>
      </w:r>
      <w:r>
        <w:rPr>
          <w:rFonts w:hint="eastAsia" w:ascii="宋体" w:hAnsi="宋体" w:eastAsia="宋体" w:cs="宋体"/>
          <w:sz w:val="28"/>
          <w:szCs w:val="28"/>
          <w:lang w:val="en-US" w:eastAsia="zh-CN"/>
        </w:rPr>
        <w:t>1</w:t>
      </w:r>
      <w:r>
        <w:rPr>
          <w:rFonts w:ascii="宋体" w:hAnsi="宋体" w:eastAsia="宋体" w:cs="宋体"/>
          <w:sz w:val="28"/>
          <w:szCs w:val="28"/>
        </w:rPr>
        <w:t>年10月</w:t>
      </w:r>
      <w:r>
        <w:rPr>
          <w:rFonts w:hint="eastAsia" w:ascii="宋体" w:hAnsi="宋体" w:eastAsia="宋体" w:cs="宋体"/>
          <w:sz w:val="28"/>
          <w:szCs w:val="28"/>
          <w:lang w:val="en-US" w:eastAsia="zh-CN"/>
        </w:rPr>
        <w:t>8</w:t>
      </w:r>
      <w:r>
        <w:rPr>
          <w:rFonts w:ascii="宋体" w:hAnsi="宋体" w:eastAsia="宋体" w:cs="宋体"/>
          <w:sz w:val="28"/>
          <w:szCs w:val="28"/>
        </w:rPr>
        <w:t>日晚19:30</w:t>
      </w:r>
      <w:r>
        <w:rPr>
          <w:rFonts w:hint="eastAsia" w:ascii="宋体" w:hAnsi="宋体" w:eastAsia="宋体" w:cs="宋体"/>
          <w:sz w:val="28"/>
          <w:szCs w:val="28"/>
          <w:lang w:eastAsia="zh-CN"/>
        </w:rPr>
        <w:t>，</w:t>
      </w:r>
      <w:r>
        <w:rPr>
          <w:rFonts w:ascii="宋体" w:hAnsi="宋体" w:eastAsia="宋体" w:cs="宋体"/>
          <w:sz w:val="28"/>
          <w:szCs w:val="28"/>
        </w:rPr>
        <w:t>由文学与传播学院学院</w:t>
      </w:r>
      <w:r>
        <w:rPr>
          <w:rFonts w:hint="eastAsia" w:ascii="宋体" w:hAnsi="宋体" w:eastAsia="宋体" w:cs="宋体"/>
          <w:sz w:val="28"/>
          <w:szCs w:val="28"/>
          <w:lang w:val="en-US" w:eastAsia="zh-CN"/>
        </w:rPr>
        <w:t>学生会主席程军豪</w:t>
      </w:r>
      <w:r>
        <w:rPr>
          <w:rFonts w:ascii="宋体" w:hAnsi="宋体" w:eastAsia="宋体" w:cs="宋体"/>
          <w:sz w:val="28"/>
          <w:szCs w:val="28"/>
        </w:rPr>
        <w:t>主持</w:t>
      </w:r>
      <w:r>
        <w:rPr>
          <w:rFonts w:hint="eastAsia" w:ascii="宋体" w:hAnsi="宋体" w:eastAsia="宋体" w:cs="宋体"/>
          <w:sz w:val="28"/>
          <w:szCs w:val="28"/>
          <w:lang w:val="en-US" w:eastAsia="zh-CN"/>
        </w:rPr>
        <w:t>于泉教C305召开关于</w:t>
      </w:r>
      <w:r>
        <w:rPr>
          <w:rFonts w:ascii="宋体" w:hAnsi="宋体" w:eastAsia="宋体" w:cs="宋体"/>
          <w:sz w:val="28"/>
          <w:szCs w:val="28"/>
        </w:rPr>
        <w:t>商讨筹备</w:t>
      </w:r>
      <w:r>
        <w:rPr>
          <w:rFonts w:hint="eastAsia" w:ascii="宋体" w:hAnsi="宋体" w:eastAsia="宋体" w:cs="宋体"/>
          <w:sz w:val="28"/>
          <w:szCs w:val="28"/>
          <w:lang w:val="en-US" w:eastAsia="zh-CN"/>
        </w:rPr>
        <w:t>文学与传播学院学生代表大会</w:t>
      </w:r>
      <w:r>
        <w:rPr>
          <w:rFonts w:ascii="宋体" w:hAnsi="宋体" w:eastAsia="宋体" w:cs="宋体"/>
          <w:sz w:val="28"/>
          <w:szCs w:val="28"/>
        </w:rPr>
        <w:t>相关事宜。会议主要是由各班</w:t>
      </w:r>
      <w:r>
        <w:rPr>
          <w:rFonts w:hint="eastAsia" w:ascii="宋体" w:hAnsi="宋体" w:eastAsia="宋体" w:cs="宋体"/>
          <w:sz w:val="28"/>
          <w:szCs w:val="28"/>
          <w:lang w:val="en-US" w:eastAsia="zh-CN"/>
        </w:rPr>
        <w:t>班长团支书与学生</w:t>
      </w:r>
      <w:r>
        <w:rPr>
          <w:rFonts w:ascii="宋体" w:hAnsi="宋体" w:eastAsia="宋体" w:cs="宋体"/>
          <w:sz w:val="28"/>
          <w:szCs w:val="28"/>
        </w:rPr>
        <w:t>代表参与。2</w:t>
      </w:r>
      <w:r>
        <w:rPr>
          <w:rFonts w:hint="eastAsia" w:ascii="宋体" w:hAnsi="宋体" w:eastAsia="宋体" w:cs="宋体"/>
          <w:sz w:val="28"/>
          <w:szCs w:val="28"/>
          <w:lang w:val="en-US" w:eastAsia="zh-CN"/>
        </w:rPr>
        <w:t>1</w:t>
      </w:r>
      <w:r>
        <w:rPr>
          <w:rFonts w:ascii="宋体" w:hAnsi="宋体" w:eastAsia="宋体" w:cs="宋体"/>
          <w:sz w:val="28"/>
          <w:szCs w:val="28"/>
        </w:rPr>
        <w:t>级由代理班主任代替</w:t>
      </w:r>
      <w:r>
        <w:rPr>
          <w:rFonts w:hint="eastAsia" w:ascii="宋体" w:hAnsi="宋体" w:eastAsia="宋体" w:cs="宋体"/>
          <w:sz w:val="28"/>
          <w:szCs w:val="28"/>
          <w:lang w:val="en-US" w:eastAsia="zh-CN"/>
        </w:rPr>
        <w:t>班长团支书</w:t>
      </w:r>
      <w:r>
        <w:rPr>
          <w:rFonts w:ascii="宋体" w:hAnsi="宋体" w:eastAsia="宋体" w:cs="宋体"/>
          <w:sz w:val="28"/>
          <w:szCs w:val="28"/>
        </w:rPr>
        <w:t>出席会议。本次会议主要围绕十月</w:t>
      </w:r>
      <w:r>
        <w:rPr>
          <w:rFonts w:hint="eastAsia" w:ascii="宋体" w:hAnsi="宋体" w:eastAsia="宋体" w:cs="宋体"/>
          <w:sz w:val="28"/>
          <w:szCs w:val="28"/>
          <w:lang w:val="en-US" w:eastAsia="zh-CN"/>
        </w:rPr>
        <w:t>中旬</w:t>
      </w:r>
      <w:r>
        <w:rPr>
          <w:rFonts w:ascii="宋体" w:hAnsi="宋体" w:eastAsia="宋体" w:cs="宋体"/>
          <w:sz w:val="28"/>
          <w:szCs w:val="28"/>
        </w:rPr>
        <w:t>将要召开的</w:t>
      </w:r>
      <w:r>
        <w:rPr>
          <w:rFonts w:hint="eastAsia" w:ascii="宋体" w:hAnsi="宋体" w:eastAsia="宋体" w:cs="宋体"/>
          <w:sz w:val="28"/>
          <w:szCs w:val="28"/>
          <w:lang w:val="en-US" w:eastAsia="zh-CN"/>
        </w:rPr>
        <w:t>文学与传播学院学生代表大会</w:t>
      </w:r>
      <w:r>
        <w:rPr>
          <w:rFonts w:ascii="宋体" w:hAnsi="宋体" w:eastAsia="宋体" w:cs="宋体"/>
          <w:sz w:val="28"/>
          <w:szCs w:val="28"/>
        </w:rPr>
        <w:t>展开，向</w:t>
      </w:r>
      <w:r>
        <w:rPr>
          <w:rFonts w:hint="eastAsia" w:ascii="宋体" w:hAnsi="宋体" w:eastAsia="宋体" w:cs="宋体"/>
          <w:sz w:val="28"/>
          <w:szCs w:val="28"/>
          <w:lang w:val="en-US" w:eastAsia="zh-CN"/>
        </w:rPr>
        <w:t>各班级班长团支书与学生代表</w:t>
      </w:r>
      <w:r>
        <w:rPr>
          <w:rFonts w:ascii="宋体" w:hAnsi="宋体" w:eastAsia="宋体" w:cs="宋体"/>
          <w:sz w:val="28"/>
          <w:szCs w:val="28"/>
        </w:rPr>
        <w:t>传达此次</w:t>
      </w:r>
      <w:r>
        <w:rPr>
          <w:rFonts w:hint="eastAsia" w:ascii="宋体" w:hAnsi="宋体" w:eastAsia="宋体" w:cs="宋体"/>
          <w:sz w:val="28"/>
          <w:szCs w:val="28"/>
          <w:lang w:val="en-US" w:eastAsia="zh-CN"/>
        </w:rPr>
        <w:t>学生代表大会</w:t>
      </w:r>
      <w:r>
        <w:rPr>
          <w:rFonts w:ascii="宋体" w:hAnsi="宋体" w:eastAsia="宋体" w:cs="宋体"/>
          <w:sz w:val="28"/>
          <w:szCs w:val="28"/>
        </w:rPr>
        <w:t>相关选举工作和其他有关事宜，保证会议的顺利开展与学生群体的知情。</w:t>
      </w:r>
    </w:p>
    <w:p>
      <w:pPr>
        <w:spacing w:line="560" w:lineRule="exact"/>
        <w:ind w:firstLine="560" w:firstLineChars="200"/>
        <w:jc w:val="left"/>
        <w:rPr>
          <w:rFonts w:hint="eastAsia" w:ascii="宋体" w:hAnsi="宋体" w:eastAsia="宋体" w:cs="宋体"/>
          <w:sz w:val="28"/>
          <w:szCs w:val="28"/>
          <w:lang w:eastAsia="zh-CN"/>
        </w:rPr>
      </w:pPr>
      <w:r>
        <w:rPr>
          <w:rFonts w:ascii="宋体" w:hAnsi="宋体" w:eastAsia="宋体" w:cs="宋体"/>
          <w:sz w:val="28"/>
          <w:szCs w:val="28"/>
        </w:rPr>
        <w:t> </w:t>
      </w:r>
      <w:r>
        <w:rPr>
          <w:rFonts w:hint="eastAsia" w:ascii="宋体" w:hAnsi="宋体" w:eastAsia="宋体" w:cs="宋体"/>
          <w:sz w:val="28"/>
          <w:szCs w:val="28"/>
        </w:rPr>
        <w:t xml:space="preserve"> </w:t>
      </w:r>
      <w:r>
        <w:rPr>
          <w:rFonts w:ascii="宋体" w:hAnsi="宋体" w:eastAsia="宋体" w:cs="宋体"/>
          <w:sz w:val="28"/>
          <w:szCs w:val="28"/>
        </w:rPr>
        <w:t>第一项议程：由</w:t>
      </w:r>
      <w:r>
        <w:rPr>
          <w:rFonts w:hint="eastAsia" w:ascii="宋体" w:hAnsi="宋体" w:eastAsia="宋体" w:cs="宋体"/>
          <w:sz w:val="28"/>
          <w:szCs w:val="28"/>
          <w:lang w:val="en-US" w:eastAsia="zh-CN"/>
        </w:rPr>
        <w:t>程军豪</w:t>
      </w:r>
      <w:r>
        <w:rPr>
          <w:rFonts w:ascii="宋体" w:hAnsi="宋体" w:eastAsia="宋体" w:cs="宋体"/>
          <w:sz w:val="28"/>
          <w:szCs w:val="28"/>
        </w:rPr>
        <w:t>向各班</w:t>
      </w:r>
      <w:r>
        <w:rPr>
          <w:rFonts w:hint="eastAsia" w:ascii="宋体" w:hAnsi="宋体" w:eastAsia="宋体" w:cs="宋体"/>
          <w:sz w:val="28"/>
          <w:szCs w:val="28"/>
          <w:lang w:val="en-US" w:eastAsia="zh-CN"/>
        </w:rPr>
        <w:t>班长</w:t>
      </w:r>
      <w:r>
        <w:rPr>
          <w:rFonts w:ascii="宋体" w:hAnsi="宋体" w:eastAsia="宋体" w:cs="宋体"/>
          <w:sz w:val="28"/>
          <w:szCs w:val="28"/>
        </w:rPr>
        <w:t>团支书及</w:t>
      </w:r>
      <w:r>
        <w:rPr>
          <w:rFonts w:hint="eastAsia" w:ascii="宋体" w:hAnsi="宋体" w:eastAsia="宋体" w:cs="宋体"/>
          <w:sz w:val="28"/>
          <w:szCs w:val="28"/>
          <w:lang w:val="en-US" w:eastAsia="zh-CN"/>
        </w:rPr>
        <w:t>学生</w:t>
      </w:r>
      <w:r>
        <w:rPr>
          <w:rFonts w:ascii="宋体" w:hAnsi="宋体" w:eastAsia="宋体" w:cs="宋体"/>
          <w:sz w:val="28"/>
          <w:szCs w:val="28"/>
        </w:rPr>
        <w:t>代表传达</w:t>
      </w:r>
      <w:r>
        <w:rPr>
          <w:rFonts w:hint="eastAsia" w:ascii="宋体" w:hAnsi="宋体" w:eastAsia="宋体" w:cs="宋体"/>
          <w:sz w:val="28"/>
          <w:szCs w:val="28"/>
          <w:lang w:val="en-US" w:eastAsia="zh-CN"/>
        </w:rPr>
        <w:t>文学与传播学院学生代表大会召开</w:t>
      </w:r>
      <w:r>
        <w:rPr>
          <w:rFonts w:ascii="宋体" w:hAnsi="宋体" w:eastAsia="宋体" w:cs="宋体"/>
          <w:sz w:val="28"/>
          <w:szCs w:val="28"/>
        </w:rPr>
        <w:t>的通知。</w:t>
      </w:r>
      <w:r>
        <w:rPr>
          <w:rFonts w:hint="eastAsia" w:ascii="宋体" w:hAnsi="宋体" w:eastAsia="宋体" w:cs="宋体"/>
          <w:sz w:val="28"/>
          <w:szCs w:val="28"/>
          <w:lang w:val="en-US" w:eastAsia="zh-CN"/>
        </w:rPr>
        <w:t>学生会组织人员</w:t>
      </w:r>
      <w:r>
        <w:rPr>
          <w:rFonts w:ascii="宋体" w:hAnsi="宋体" w:eastAsia="宋体" w:cs="宋体"/>
          <w:sz w:val="28"/>
          <w:szCs w:val="28"/>
        </w:rPr>
        <w:t>候选人应具有立场坚定、政治水平较高、拥护中国共产党的路线方针和政策、能密切联系广大团员青年以及在团员青年中有较高的威信等基本条件；学生</w:t>
      </w:r>
      <w:r>
        <w:rPr>
          <w:rFonts w:hint="eastAsia" w:ascii="宋体" w:hAnsi="宋体" w:eastAsia="宋体" w:cs="宋体"/>
          <w:sz w:val="28"/>
          <w:szCs w:val="28"/>
          <w:lang w:val="en-US" w:eastAsia="zh-CN"/>
        </w:rPr>
        <w:t>会组织人员候选人</w:t>
      </w:r>
      <w:r>
        <w:rPr>
          <w:rFonts w:ascii="宋体" w:hAnsi="宋体" w:eastAsia="宋体" w:cs="宋体"/>
          <w:sz w:val="28"/>
          <w:szCs w:val="28"/>
        </w:rPr>
        <w:t>需坚持基本原则，具有较高的政治素质和坚定的政治立场，有一年以上学生干部任职经历，品行端正，公道正派，工作实绩突出等条件。在满足以上这些条件时，经学生推荐，老师推荐，召开相关大会反复酝酿人员名单后形成</w:t>
      </w:r>
      <w:r>
        <w:rPr>
          <w:rFonts w:hint="eastAsia" w:ascii="宋体" w:hAnsi="宋体" w:eastAsia="宋体" w:cs="宋体"/>
          <w:sz w:val="28"/>
          <w:szCs w:val="28"/>
          <w:lang w:val="en-US" w:eastAsia="zh-CN"/>
        </w:rPr>
        <w:t>学生会组织人员</w:t>
      </w:r>
      <w:r>
        <w:rPr>
          <w:rFonts w:ascii="宋体" w:hAnsi="宋体" w:eastAsia="宋体" w:cs="宋体"/>
          <w:sz w:val="28"/>
          <w:szCs w:val="28"/>
        </w:rPr>
        <w:t>候选人名单。</w:t>
      </w:r>
    </w:p>
    <w:p>
      <w:pPr>
        <w:spacing w:line="560" w:lineRule="exact"/>
        <w:ind w:firstLine="560" w:firstLineChars="200"/>
        <w:jc w:val="left"/>
        <w:rPr>
          <w:rFonts w:hint="eastAsia" w:ascii="宋体" w:hAnsi="宋体" w:eastAsia="宋体" w:cs="宋体"/>
          <w:sz w:val="28"/>
          <w:szCs w:val="28"/>
          <w:lang w:eastAsia="zh-CN"/>
        </w:rPr>
      </w:pPr>
      <w:r>
        <w:rPr>
          <w:rFonts w:ascii="宋体" w:hAnsi="宋体" w:eastAsia="宋体" w:cs="宋体"/>
          <w:sz w:val="28"/>
          <w:szCs w:val="28"/>
        </w:rPr>
        <w:t> </w:t>
      </w:r>
      <w:r>
        <w:rPr>
          <w:rFonts w:hint="eastAsia" w:ascii="宋体" w:hAnsi="宋体" w:eastAsia="宋体" w:cs="宋体"/>
          <w:sz w:val="28"/>
          <w:szCs w:val="28"/>
        </w:rPr>
        <w:t xml:space="preserve"> </w:t>
      </w:r>
      <w:r>
        <w:rPr>
          <w:rFonts w:ascii="宋体" w:hAnsi="宋体" w:eastAsia="宋体" w:cs="宋体"/>
          <w:sz w:val="28"/>
          <w:szCs w:val="28"/>
        </w:rPr>
        <w:t>第二项议程：</w:t>
      </w:r>
      <w:r>
        <w:rPr>
          <w:rFonts w:hint="eastAsia" w:ascii="宋体" w:hAnsi="宋体" w:eastAsia="宋体" w:cs="宋体"/>
          <w:sz w:val="28"/>
          <w:szCs w:val="28"/>
          <w:lang w:val="en-US" w:eastAsia="zh-CN"/>
        </w:rPr>
        <w:t>程军豪</w:t>
      </w:r>
      <w:r>
        <w:rPr>
          <w:rFonts w:ascii="宋体" w:hAnsi="宋体" w:eastAsia="宋体" w:cs="宋体"/>
          <w:sz w:val="28"/>
          <w:szCs w:val="28"/>
        </w:rPr>
        <w:t>向各年级、各班</w:t>
      </w:r>
      <w:r>
        <w:rPr>
          <w:rFonts w:hint="eastAsia" w:ascii="宋体" w:hAnsi="宋体" w:eastAsia="宋体" w:cs="宋体"/>
          <w:sz w:val="28"/>
          <w:szCs w:val="28"/>
          <w:lang w:val="en-US" w:eastAsia="zh-CN"/>
        </w:rPr>
        <w:t>班长</w:t>
      </w:r>
      <w:r>
        <w:rPr>
          <w:rFonts w:ascii="宋体" w:hAnsi="宋体" w:eastAsia="宋体" w:cs="宋体"/>
          <w:sz w:val="28"/>
          <w:szCs w:val="28"/>
        </w:rPr>
        <w:t>团支书布置有关</w:t>
      </w:r>
      <w:r>
        <w:rPr>
          <w:rFonts w:hint="eastAsia" w:ascii="宋体" w:hAnsi="宋体" w:eastAsia="宋体" w:cs="宋体"/>
          <w:sz w:val="28"/>
          <w:szCs w:val="28"/>
          <w:lang w:val="en-US" w:eastAsia="zh-CN"/>
        </w:rPr>
        <w:t>学生会组织人员</w:t>
      </w:r>
      <w:r>
        <w:rPr>
          <w:rFonts w:ascii="宋体" w:hAnsi="宋体" w:eastAsia="宋体" w:cs="宋体"/>
          <w:sz w:val="28"/>
          <w:szCs w:val="28"/>
        </w:rPr>
        <w:t>选举的有关工作，由各班</w:t>
      </w:r>
      <w:r>
        <w:rPr>
          <w:rFonts w:hint="eastAsia" w:ascii="宋体" w:hAnsi="宋体" w:eastAsia="宋体" w:cs="宋体"/>
          <w:sz w:val="28"/>
          <w:szCs w:val="28"/>
          <w:lang w:val="en-US" w:eastAsia="zh-CN"/>
        </w:rPr>
        <w:t>班长</w:t>
      </w:r>
      <w:r>
        <w:rPr>
          <w:rFonts w:ascii="宋体" w:hAnsi="宋体" w:eastAsia="宋体" w:cs="宋体"/>
          <w:sz w:val="28"/>
          <w:szCs w:val="28"/>
        </w:rPr>
        <w:t>组织班级同学进行公开、公正、透明的选举，为</w:t>
      </w:r>
      <w:r>
        <w:rPr>
          <w:rFonts w:hint="eastAsia" w:ascii="宋体" w:hAnsi="宋体" w:eastAsia="宋体" w:cs="宋体"/>
          <w:sz w:val="28"/>
          <w:szCs w:val="28"/>
          <w:lang w:val="en-US" w:eastAsia="zh-CN"/>
        </w:rPr>
        <w:t>文学与传播学院学生代表大会</w:t>
      </w:r>
      <w:r>
        <w:rPr>
          <w:rFonts w:ascii="宋体" w:hAnsi="宋体" w:eastAsia="宋体" w:cs="宋体"/>
          <w:sz w:val="28"/>
          <w:szCs w:val="28"/>
        </w:rPr>
        <w:t>推荐人名单作工作准备。</w:t>
      </w:r>
    </w:p>
    <w:p>
      <w:pPr>
        <w:spacing w:line="560" w:lineRule="exact"/>
        <w:ind w:firstLine="560" w:firstLineChars="200"/>
        <w:jc w:val="left"/>
        <w:rPr>
          <w:rFonts w:ascii="宋体" w:hAnsi="宋体" w:eastAsia="宋体" w:cs="宋体"/>
          <w:sz w:val="28"/>
          <w:szCs w:val="28"/>
        </w:rPr>
      </w:pPr>
      <w:r>
        <w:rPr>
          <w:rFonts w:ascii="宋体" w:hAnsi="宋体" w:eastAsia="宋体" w:cs="宋体"/>
          <w:sz w:val="28"/>
          <w:szCs w:val="28"/>
        </w:rPr>
        <w:t> </w:t>
      </w:r>
      <w:r>
        <w:rPr>
          <w:rFonts w:hint="eastAsia" w:ascii="宋体" w:hAnsi="宋体" w:eastAsia="宋体" w:cs="宋体"/>
          <w:sz w:val="28"/>
          <w:szCs w:val="28"/>
        </w:rPr>
        <w:t xml:space="preserve"> </w:t>
      </w:r>
      <w:r>
        <w:rPr>
          <w:rFonts w:ascii="宋体" w:hAnsi="宋体" w:eastAsia="宋体" w:cs="宋体"/>
          <w:sz w:val="28"/>
          <w:szCs w:val="28"/>
        </w:rPr>
        <w:t>第三项议程：各班</w:t>
      </w:r>
      <w:r>
        <w:rPr>
          <w:rFonts w:hint="eastAsia" w:ascii="宋体" w:hAnsi="宋体" w:eastAsia="宋体" w:cs="宋体"/>
          <w:sz w:val="28"/>
          <w:szCs w:val="28"/>
          <w:lang w:val="en-US" w:eastAsia="zh-CN"/>
        </w:rPr>
        <w:t>班长</w:t>
      </w:r>
      <w:r>
        <w:rPr>
          <w:rFonts w:ascii="宋体" w:hAnsi="宋体" w:eastAsia="宋体" w:cs="宋体"/>
          <w:sz w:val="28"/>
          <w:szCs w:val="28"/>
        </w:rPr>
        <w:t>团支书及</w:t>
      </w:r>
      <w:r>
        <w:rPr>
          <w:rFonts w:hint="eastAsia" w:ascii="宋体" w:hAnsi="宋体" w:eastAsia="宋体" w:cs="宋体"/>
          <w:sz w:val="28"/>
          <w:szCs w:val="28"/>
          <w:lang w:val="en-US" w:eastAsia="zh-CN"/>
        </w:rPr>
        <w:t>学生</w:t>
      </w:r>
      <w:r>
        <w:rPr>
          <w:rFonts w:ascii="宋体" w:hAnsi="宋体" w:eastAsia="宋体" w:cs="宋体"/>
          <w:sz w:val="28"/>
          <w:szCs w:val="28"/>
        </w:rPr>
        <w:t>代表表达自身意见，询问有关问题，由</w:t>
      </w:r>
      <w:r>
        <w:rPr>
          <w:rFonts w:hint="eastAsia" w:ascii="宋体" w:hAnsi="宋体" w:eastAsia="宋体" w:cs="宋体"/>
          <w:sz w:val="28"/>
          <w:szCs w:val="28"/>
          <w:lang w:val="en-US" w:eastAsia="zh-CN"/>
        </w:rPr>
        <w:t>程军豪</w:t>
      </w:r>
      <w:r>
        <w:rPr>
          <w:rFonts w:ascii="宋体" w:hAnsi="宋体" w:eastAsia="宋体" w:cs="宋体"/>
          <w:sz w:val="28"/>
          <w:szCs w:val="28"/>
        </w:rPr>
        <w:t>进行解答。</w:t>
      </w:r>
    </w:p>
    <w:p>
      <w:pPr>
        <w:numPr>
          <w:ilvl w:val="0"/>
          <w:numId w:val="0"/>
        </w:numPr>
        <w:spacing w:line="560" w:lineRule="exact"/>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2.关于文学与传播学院学生代表大会学生会组织人员名单酝酿</w:t>
      </w:r>
    </w:p>
    <w:p>
      <w:pPr>
        <w:spacing w:line="560" w:lineRule="exact"/>
        <w:ind w:firstLine="560" w:firstLineChars="200"/>
        <w:jc w:val="left"/>
        <w:rPr>
          <w:rFonts w:ascii="宋体" w:hAnsi="宋体" w:eastAsia="宋体" w:cs="宋体"/>
          <w:sz w:val="28"/>
          <w:szCs w:val="28"/>
        </w:rPr>
      </w:pPr>
      <w:r>
        <w:rPr>
          <w:rFonts w:ascii="宋体" w:hAnsi="宋体" w:eastAsia="宋体" w:cs="宋体"/>
          <w:sz w:val="28"/>
          <w:szCs w:val="28"/>
        </w:rPr>
        <w:t>202</w:t>
      </w:r>
      <w:r>
        <w:rPr>
          <w:rFonts w:hint="eastAsia" w:ascii="宋体" w:hAnsi="宋体" w:eastAsia="宋体" w:cs="宋体"/>
          <w:sz w:val="28"/>
          <w:szCs w:val="28"/>
          <w:lang w:val="en-US" w:eastAsia="zh-CN"/>
        </w:rPr>
        <w:t>1</w:t>
      </w:r>
      <w:r>
        <w:rPr>
          <w:rFonts w:ascii="宋体" w:hAnsi="宋体" w:eastAsia="宋体" w:cs="宋体"/>
          <w:sz w:val="28"/>
          <w:szCs w:val="28"/>
        </w:rPr>
        <w:t>年10月</w:t>
      </w:r>
      <w:r>
        <w:rPr>
          <w:rFonts w:hint="eastAsia" w:ascii="宋体" w:hAnsi="宋体" w:eastAsia="宋体" w:cs="宋体"/>
          <w:sz w:val="28"/>
          <w:szCs w:val="28"/>
          <w:lang w:val="en-US" w:eastAsia="zh-CN"/>
        </w:rPr>
        <w:t>11</w:t>
      </w:r>
      <w:r>
        <w:rPr>
          <w:rFonts w:ascii="宋体" w:hAnsi="宋体" w:eastAsia="宋体" w:cs="宋体"/>
          <w:sz w:val="28"/>
          <w:szCs w:val="28"/>
        </w:rPr>
        <w:t>日晚1</w:t>
      </w:r>
      <w:r>
        <w:rPr>
          <w:rFonts w:hint="eastAsia" w:ascii="宋体" w:hAnsi="宋体" w:eastAsia="宋体" w:cs="宋体"/>
          <w:sz w:val="28"/>
          <w:szCs w:val="28"/>
          <w:lang w:val="en-US" w:eastAsia="zh-CN"/>
        </w:rPr>
        <w:t>8</w:t>
      </w:r>
      <w:r>
        <w:rPr>
          <w:rFonts w:ascii="宋体" w:hAnsi="宋体" w:eastAsia="宋体" w:cs="宋体"/>
          <w:sz w:val="28"/>
          <w:szCs w:val="28"/>
        </w:rPr>
        <w:t>:30</w:t>
      </w:r>
      <w:r>
        <w:rPr>
          <w:rFonts w:hint="eastAsia" w:ascii="宋体" w:hAnsi="宋体" w:eastAsia="宋体" w:cs="宋体"/>
          <w:sz w:val="28"/>
          <w:szCs w:val="28"/>
          <w:lang w:eastAsia="zh-CN"/>
        </w:rPr>
        <w:t>，</w:t>
      </w:r>
      <w:r>
        <w:rPr>
          <w:rFonts w:ascii="宋体" w:hAnsi="宋体" w:eastAsia="宋体" w:cs="宋体"/>
          <w:sz w:val="28"/>
          <w:szCs w:val="28"/>
        </w:rPr>
        <w:t>由文学与传播学院学院委员会书记杨阳主持</w:t>
      </w:r>
      <w:r>
        <w:rPr>
          <w:rFonts w:hint="eastAsia" w:ascii="宋体" w:hAnsi="宋体" w:eastAsia="宋体" w:cs="宋体"/>
          <w:sz w:val="28"/>
          <w:szCs w:val="28"/>
          <w:lang w:val="en-US" w:eastAsia="zh-CN"/>
        </w:rPr>
        <w:t>于文科楼704会议室召开关于文学与传播学院学生代表大会学生会组织人员名单酝酿</w:t>
      </w:r>
      <w:r>
        <w:rPr>
          <w:rFonts w:ascii="宋体" w:hAnsi="宋体" w:eastAsia="宋体" w:cs="宋体"/>
          <w:sz w:val="28"/>
          <w:szCs w:val="28"/>
        </w:rPr>
        <w:t>。本次会议由共青团文学与传播学院委员会书记杨阳主持。会议主要是由各班</w:t>
      </w:r>
      <w:r>
        <w:rPr>
          <w:rFonts w:hint="eastAsia" w:ascii="宋体" w:hAnsi="宋体" w:eastAsia="宋体" w:cs="宋体"/>
          <w:sz w:val="28"/>
          <w:szCs w:val="28"/>
          <w:lang w:val="en-US" w:eastAsia="zh-CN"/>
        </w:rPr>
        <w:t>班长团支书与学生</w:t>
      </w:r>
      <w:r>
        <w:rPr>
          <w:rFonts w:ascii="宋体" w:hAnsi="宋体" w:eastAsia="宋体" w:cs="宋体"/>
          <w:sz w:val="28"/>
          <w:szCs w:val="28"/>
        </w:rPr>
        <w:t>代表参与。2</w:t>
      </w:r>
      <w:r>
        <w:rPr>
          <w:rFonts w:hint="eastAsia" w:ascii="宋体" w:hAnsi="宋体" w:eastAsia="宋体" w:cs="宋体"/>
          <w:sz w:val="28"/>
          <w:szCs w:val="28"/>
          <w:lang w:val="en-US" w:eastAsia="zh-CN"/>
        </w:rPr>
        <w:t>1</w:t>
      </w:r>
      <w:r>
        <w:rPr>
          <w:rFonts w:ascii="宋体" w:hAnsi="宋体" w:eastAsia="宋体" w:cs="宋体"/>
          <w:sz w:val="28"/>
          <w:szCs w:val="28"/>
        </w:rPr>
        <w:t>级由代理班主任代替</w:t>
      </w:r>
      <w:r>
        <w:rPr>
          <w:rFonts w:hint="eastAsia" w:ascii="宋体" w:hAnsi="宋体" w:eastAsia="宋体" w:cs="宋体"/>
          <w:sz w:val="28"/>
          <w:szCs w:val="28"/>
          <w:lang w:val="en-US" w:eastAsia="zh-CN"/>
        </w:rPr>
        <w:t>班长团支书</w:t>
      </w:r>
      <w:r>
        <w:rPr>
          <w:rFonts w:ascii="宋体" w:hAnsi="宋体" w:eastAsia="宋体" w:cs="宋体"/>
          <w:sz w:val="28"/>
          <w:szCs w:val="28"/>
        </w:rPr>
        <w:t>出席会议。杨阳老师首先向与会的成员介绍了本次会议的主题。</w:t>
      </w:r>
    </w:p>
    <w:p>
      <w:pPr>
        <w:spacing w:line="560" w:lineRule="exact"/>
        <w:jc w:val="left"/>
        <w:rPr>
          <w:rFonts w:ascii="宋体" w:hAnsi="宋体" w:eastAsia="宋体" w:cs="宋体"/>
          <w:sz w:val="28"/>
          <w:szCs w:val="28"/>
        </w:rPr>
      </w:pPr>
      <w:r>
        <w:rPr>
          <w:rFonts w:ascii="宋体" w:hAnsi="宋体" w:eastAsia="宋体" w:cs="宋体"/>
          <w:sz w:val="28"/>
          <w:szCs w:val="28"/>
        </w:rPr>
        <w:t>  杨阳老师向与会人员宣读了暂定的文学与传播学院</w:t>
      </w:r>
      <w:r>
        <w:rPr>
          <w:rFonts w:hint="eastAsia" w:ascii="宋体" w:hAnsi="宋体" w:eastAsia="宋体" w:cs="宋体"/>
          <w:sz w:val="28"/>
          <w:szCs w:val="28"/>
          <w:lang w:val="en-US" w:eastAsia="zh-CN"/>
        </w:rPr>
        <w:t>学生代表大会学生会组织人员</w:t>
      </w:r>
      <w:r>
        <w:rPr>
          <w:rFonts w:ascii="宋体" w:hAnsi="宋体" w:eastAsia="宋体" w:cs="宋体"/>
          <w:sz w:val="28"/>
          <w:szCs w:val="28"/>
        </w:rPr>
        <w:t>的名单，共计</w:t>
      </w:r>
      <w:r>
        <w:rPr>
          <w:rFonts w:hint="eastAsia" w:ascii="宋体" w:hAnsi="宋体" w:eastAsia="宋体" w:cs="宋体"/>
          <w:sz w:val="28"/>
          <w:szCs w:val="28"/>
          <w:lang w:val="en-US" w:eastAsia="zh-CN"/>
        </w:rPr>
        <w:t>20</w:t>
      </w:r>
      <w:r>
        <w:rPr>
          <w:rFonts w:ascii="宋体" w:hAnsi="宋体" w:eastAsia="宋体" w:cs="宋体"/>
          <w:sz w:val="28"/>
          <w:szCs w:val="28"/>
        </w:rPr>
        <w:t>人，</w:t>
      </w:r>
      <w:r>
        <w:rPr>
          <w:rFonts w:hint="eastAsia" w:ascii="宋体" w:hAnsi="宋体" w:eastAsia="宋体" w:cs="宋体"/>
          <w:sz w:val="28"/>
          <w:szCs w:val="28"/>
          <w:lang w:val="en-US" w:eastAsia="zh-CN"/>
        </w:rPr>
        <w:t>其中主席团成员3人，学生会五个部门成员17人，</w:t>
      </w:r>
      <w:r>
        <w:rPr>
          <w:rFonts w:ascii="宋体" w:hAnsi="宋体" w:eastAsia="宋体" w:cs="宋体"/>
          <w:sz w:val="28"/>
          <w:szCs w:val="28"/>
        </w:rPr>
        <w:t>并鼓励大家积极提出意见，表达自身想法，对候选人提出真实的想法，保证候选人充分体现民主，尊重各</w:t>
      </w:r>
      <w:r>
        <w:rPr>
          <w:rFonts w:hint="eastAsia" w:ascii="宋体" w:hAnsi="宋体" w:eastAsia="宋体" w:cs="宋体"/>
          <w:sz w:val="28"/>
          <w:szCs w:val="28"/>
          <w:lang w:val="en-US" w:eastAsia="zh-CN"/>
        </w:rPr>
        <w:t>位</w:t>
      </w:r>
      <w:r>
        <w:rPr>
          <w:rFonts w:ascii="宋体" w:hAnsi="宋体" w:eastAsia="宋体" w:cs="宋体"/>
          <w:sz w:val="28"/>
          <w:szCs w:val="28"/>
        </w:rPr>
        <w:t>学生的民主权利，以公开、公正、透明的态度进行</w:t>
      </w:r>
      <w:r>
        <w:rPr>
          <w:rFonts w:hint="eastAsia" w:ascii="宋体" w:hAnsi="宋体" w:eastAsia="宋体" w:cs="宋体"/>
          <w:sz w:val="28"/>
          <w:szCs w:val="28"/>
          <w:lang w:val="en-US" w:eastAsia="zh-CN"/>
        </w:rPr>
        <w:t>学生会组织人员名单</w:t>
      </w:r>
      <w:r>
        <w:rPr>
          <w:rFonts w:ascii="宋体" w:hAnsi="宋体" w:eastAsia="宋体" w:cs="宋体"/>
          <w:sz w:val="28"/>
          <w:szCs w:val="28"/>
        </w:rPr>
        <w:t>的酝酿，保证在体现大部分同学个人意志的同时，各</w:t>
      </w:r>
      <w:r>
        <w:rPr>
          <w:rFonts w:hint="eastAsia" w:ascii="宋体" w:hAnsi="宋体" w:eastAsia="宋体" w:cs="宋体"/>
          <w:sz w:val="28"/>
          <w:szCs w:val="28"/>
          <w:lang w:val="en-US" w:eastAsia="zh-CN"/>
        </w:rPr>
        <w:t>班班长团支书</w:t>
      </w:r>
      <w:r>
        <w:rPr>
          <w:rFonts w:ascii="宋体" w:hAnsi="宋体" w:eastAsia="宋体" w:cs="宋体"/>
          <w:sz w:val="28"/>
          <w:szCs w:val="28"/>
        </w:rPr>
        <w:t>及</w:t>
      </w:r>
      <w:r>
        <w:rPr>
          <w:rFonts w:hint="eastAsia" w:ascii="宋体" w:hAnsi="宋体" w:eastAsia="宋体" w:cs="宋体"/>
          <w:sz w:val="28"/>
          <w:szCs w:val="28"/>
          <w:lang w:val="en-US" w:eastAsia="zh-CN"/>
        </w:rPr>
        <w:t>学生</w:t>
      </w:r>
      <w:r>
        <w:rPr>
          <w:rFonts w:ascii="宋体" w:hAnsi="宋体" w:eastAsia="宋体" w:cs="宋体"/>
          <w:sz w:val="28"/>
          <w:szCs w:val="28"/>
        </w:rPr>
        <w:t>代表能进行及时的问题反馈。在经过各与会人员的讨论与提问后，都表示对暂</w:t>
      </w:r>
      <w:r>
        <w:rPr>
          <w:rFonts w:hint="eastAsia" w:ascii="宋体" w:hAnsi="宋体" w:eastAsia="宋体" w:cs="宋体"/>
          <w:sz w:val="28"/>
          <w:szCs w:val="28"/>
          <w:lang w:val="en-US" w:eastAsia="zh-CN"/>
        </w:rPr>
        <w:t>定</w:t>
      </w:r>
      <w:r>
        <w:rPr>
          <w:rFonts w:ascii="宋体" w:hAnsi="宋体" w:eastAsia="宋体" w:cs="宋体"/>
          <w:sz w:val="28"/>
          <w:szCs w:val="28"/>
        </w:rPr>
        <w:t>候选人无异议。</w:t>
      </w:r>
    </w:p>
    <w:p>
      <w:pPr>
        <w:numPr>
          <w:ilvl w:val="0"/>
          <w:numId w:val="0"/>
        </w:numPr>
        <w:spacing w:line="560" w:lineRule="exact"/>
        <w:jc w:val="left"/>
        <w:rPr>
          <w:rFonts w:hint="eastAsia" w:ascii="Times New Roman" w:hAnsi="Times New Roman" w:eastAsia="方正仿宋简体" w:cs="Times New Roman"/>
          <w:sz w:val="32"/>
          <w:szCs w:val="32"/>
          <w:lang w:val="en-US" w:eastAsia="zh-CN"/>
        </w:rPr>
      </w:pPr>
    </w:p>
    <w:p>
      <w:pPr>
        <w:numPr>
          <w:ilvl w:val="0"/>
          <w:numId w:val="0"/>
        </w:numPr>
        <w:spacing w:line="560" w:lineRule="exact"/>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3.文学与传播学院学生代表大会暨学生会换届大会召开</w:t>
      </w:r>
    </w:p>
    <w:p>
      <w:pPr>
        <w:spacing w:line="560" w:lineRule="exact"/>
        <w:jc w:val="left"/>
        <w:rPr>
          <w:rFonts w:ascii="宋体" w:hAnsi="宋体" w:eastAsia="宋体" w:cs="宋体"/>
          <w:sz w:val="28"/>
          <w:szCs w:val="28"/>
        </w:rPr>
      </w:pPr>
    </w:p>
    <w:p>
      <w:pPr>
        <w:spacing w:line="560" w:lineRule="exact"/>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月13日下午15：00，文学与传播学院在泉教A-301教室召开2021-2022学年学生代表大会暨学生会换届大会，党委副书记穆千荣，党委组织委员、党政办主任付婕，党委青年委员、分团委书记、学工办主任杨阳及全体学生代表参加本次会议。会议由杨阳主持，学生会组织人员20名，各班级班长团支书及学生代表100名，共计120名。</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首先，杨阳宣读了新一届学生会组织人员名单，就分团委学生会工作进行了总结与展望。接着，上一届学生会执行主席程军豪同学分享了三年多来的工作收获和感悟，并希望新一届的学干们能够刻苦学习，团结友爱，敢于担当，善始善终。新一届执行主席刘俊滔同学进行了工作设想和承诺，希望全体学干能够牢记宗旨、服务师生，率先垂范。    </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穆千荣充分肯定了上一学年学生会工作所取得的成绩，对新一届学生会成员提出了“品学兼优、热心服务、带头模范、互助协作”的要求和希望。穆千荣强调，学生干部要拥有良好综合素养，希冀同学们一是要具备奉献精神，要求学生干部尽职尽责，做好本职工作；二是要心怀大局意识和服务意识，勉励学生干部多从学院与学生群体角度出发，分析解决问题，使学生会真正成为为学生服务的学生组织；三是希望同学们在工作中力求公平公正，在办事中服从领导、遵守纪律，在平常生活中以身作则，发挥模范作用；四是要处理好工作与学习、个人与集体、班级与学院学生会、学生会干部与老师的四个关系。穆千荣衷心祝愿新一届学生会的同学们秉承“在其位谋其事、志存高远、责任为先”的优良传统，同心同德，助力学生会工作迈上新台阶。</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会上，杨阳希望全体学生干部要求真学问、练真本领；面向实际、深入实践，严谨务实、苦干实干，团结配合，肩负起国家和民族的希望，成为实现中华民族伟大复兴的生力军，以实际行动彰显青春风采，贡献青春力量。</w:t>
      </w:r>
    </w:p>
    <w:p>
      <w:pPr>
        <w:spacing w:line="56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最后，学院领导、老师为学生干部颁发聘书并合影留念。</w:t>
      </w:r>
    </w:p>
    <w:p>
      <w:pPr>
        <w:keepNext w:val="0"/>
        <w:keepLines w:val="0"/>
        <w:widowControl/>
        <w:suppressLineNumbers w:val="0"/>
        <w:spacing w:before="0" w:beforeAutospacing="1" w:after="0" w:afterAutospacing="1" w:line="15" w:lineRule="atLeast"/>
        <w:ind w:left="0" w:right="0" w:firstLine="320"/>
        <w:jc w:val="both"/>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rPr>
        <w:t>宣传报道链接</w:t>
      </w:r>
      <w:r>
        <w:rPr>
          <w:rFonts w:hint="eastAsia" w:ascii="Times New Roman" w:hAnsi="Times New Roman" w:eastAsia="方正仿宋简体" w:cs="Times New Roman"/>
          <w:sz w:val="32"/>
          <w:szCs w:val="32"/>
          <w:lang w:eastAsia="zh-CN"/>
        </w:rPr>
        <w:t>：</w:t>
      </w:r>
    </w:p>
    <w:p>
      <w:pPr>
        <w:keepNext w:val="0"/>
        <w:keepLines w:val="0"/>
        <w:widowControl/>
        <w:suppressLineNumbers w:val="0"/>
        <w:spacing w:before="0" w:beforeAutospacing="1" w:after="0" w:afterAutospacing="1" w:line="15" w:lineRule="atLeast"/>
        <w:ind w:left="0" w:right="0" w:firstLine="320"/>
        <w:jc w:val="both"/>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fldChar w:fldCharType="begin"/>
      </w:r>
      <w:r>
        <w:rPr>
          <w:rFonts w:hint="eastAsia" w:ascii="Times New Roman" w:hAnsi="Times New Roman" w:eastAsia="方正仿宋简体" w:cs="Times New Roman"/>
          <w:sz w:val="32"/>
          <w:szCs w:val="32"/>
          <w:lang w:eastAsia="zh-CN"/>
        </w:rPr>
        <w:instrText xml:space="preserve"> HYPERLINK "http://whcy.hnnu.edu.cn/2021/1015/c1871a95643/page.htm" </w:instrText>
      </w:r>
      <w:r>
        <w:rPr>
          <w:rFonts w:hint="eastAsia" w:ascii="Times New Roman" w:hAnsi="Times New Roman" w:eastAsia="方正仿宋简体" w:cs="Times New Roman"/>
          <w:sz w:val="32"/>
          <w:szCs w:val="32"/>
          <w:lang w:eastAsia="zh-CN"/>
        </w:rPr>
        <w:fldChar w:fldCharType="separate"/>
      </w:r>
      <w:r>
        <w:rPr>
          <w:rStyle w:val="10"/>
          <w:rFonts w:hint="eastAsia" w:ascii="Times New Roman" w:hAnsi="Times New Roman" w:eastAsia="方正仿宋简体" w:cs="Times New Roman"/>
          <w:sz w:val="32"/>
          <w:szCs w:val="32"/>
          <w:lang w:eastAsia="zh-CN"/>
        </w:rPr>
        <w:t>http://whcy.hnnu.edu.cn/2021/1015/c1871a95643/page.htm</w:t>
      </w:r>
      <w:r>
        <w:rPr>
          <w:rFonts w:hint="eastAsia" w:ascii="Times New Roman" w:hAnsi="Times New Roman" w:eastAsia="方正仿宋简体" w:cs="Times New Roman"/>
          <w:sz w:val="32"/>
          <w:szCs w:val="32"/>
          <w:lang w:eastAsia="zh-CN"/>
        </w:rPr>
        <w:fldChar w:fldCharType="end"/>
      </w:r>
    </w:p>
    <w:p>
      <w:pPr>
        <w:keepNext w:val="0"/>
        <w:keepLines w:val="0"/>
        <w:widowControl/>
        <w:suppressLineNumbers w:val="0"/>
        <w:spacing w:before="0" w:beforeAutospacing="1" w:after="0" w:afterAutospacing="1" w:line="15" w:lineRule="atLeast"/>
        <w:ind w:left="0" w:right="0" w:firstLine="320"/>
        <w:jc w:val="both"/>
        <w:rPr>
          <w:rFonts w:hint="eastAsia" w:ascii="Times New Roman" w:hAnsi="Times New Roman" w:eastAsia="方正仿宋简体" w:cs="Times New Roman"/>
          <w:sz w:val="32"/>
          <w:szCs w:val="32"/>
          <w:lang w:val="en-US" w:eastAsia="zh-CN"/>
        </w:rPr>
      </w:pPr>
    </w:p>
    <w:p>
      <w:pPr>
        <w:keepNext w:val="0"/>
        <w:keepLines w:val="0"/>
        <w:widowControl/>
        <w:suppressLineNumbers w:val="0"/>
        <w:spacing w:before="0" w:beforeAutospacing="1" w:after="0" w:afterAutospacing="1" w:line="15" w:lineRule="atLeast"/>
        <w:ind w:left="0" w:right="0" w:firstLine="32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drawing>
          <wp:anchor distT="0" distB="0" distL="114300" distR="114300" simplePos="0" relativeHeight="251660288" behindDoc="1" locked="0" layoutInCell="1" allowOverlap="1">
            <wp:simplePos x="0" y="0"/>
            <wp:positionH relativeFrom="column">
              <wp:posOffset>541020</wp:posOffset>
            </wp:positionH>
            <wp:positionV relativeFrom="paragraph">
              <wp:posOffset>135890</wp:posOffset>
            </wp:positionV>
            <wp:extent cx="4353560" cy="6346190"/>
            <wp:effectExtent l="0" t="0" r="2540" b="3810"/>
            <wp:wrapNone/>
            <wp:docPr id="21" name="图片 21" descr="1D952C7577EBD736ECDCC36CEC7E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D952C7577EBD736ECDCC36CEC7E4E00"/>
                    <pic:cNvPicPr>
                      <a:picLocks noChangeAspect="1"/>
                    </pic:cNvPicPr>
                  </pic:nvPicPr>
                  <pic:blipFill>
                    <a:blip r:embed="rId6"/>
                    <a:srcRect t="8486"/>
                    <a:stretch>
                      <a:fillRect/>
                    </a:stretch>
                  </pic:blipFill>
                  <pic:spPr>
                    <a:xfrm>
                      <a:off x="0" y="0"/>
                      <a:ext cx="4353560" cy="6346190"/>
                    </a:xfrm>
                    <a:prstGeom prst="rect">
                      <a:avLst/>
                    </a:prstGeom>
                  </pic:spPr>
                </pic:pic>
              </a:graphicData>
            </a:graphic>
          </wp:anchor>
        </w:drawing>
      </w:r>
    </w:p>
    <w:p>
      <w:pPr>
        <w:keepNext w:val="0"/>
        <w:keepLines w:val="0"/>
        <w:widowControl/>
        <w:suppressLineNumbers w:val="0"/>
        <w:spacing w:before="0" w:beforeAutospacing="1" w:after="0" w:afterAutospacing="1" w:line="15" w:lineRule="atLeast"/>
        <w:ind w:left="0" w:right="0" w:firstLine="320"/>
        <w:jc w:val="both"/>
        <w:rPr>
          <w:rFonts w:asciiTheme="minorHAnsi" w:hAnsiTheme="minorHAnsi" w:eastAsiaTheme="minorEastAsia" w:cstheme="minorBidi"/>
          <w:kern w:val="0"/>
          <w:sz w:val="16"/>
          <w:szCs w:val="16"/>
          <w:lang w:val="en-US" w:eastAsia="zh-CN" w:bidi="ar"/>
        </w:rPr>
      </w:pPr>
    </w:p>
    <w:p>
      <w:pPr>
        <w:spacing w:line="560" w:lineRule="exact"/>
        <w:ind w:firstLine="640" w:firstLineChars="200"/>
        <w:jc w:val="left"/>
        <w:rPr>
          <w:rFonts w:hint="eastAsia" w:ascii="Times New Roman" w:hAnsi="Times New Roman" w:eastAsia="方正仿宋简体" w:cs="Times New Roman"/>
          <w:sz w:val="32"/>
          <w:szCs w:val="32"/>
          <w:lang w:val="en-US" w:eastAsia="zh-CN"/>
        </w:rPr>
      </w:pPr>
    </w:p>
    <w:p>
      <w:pPr>
        <w:spacing w:line="560" w:lineRule="exact"/>
        <w:ind w:firstLine="640" w:firstLineChars="200"/>
        <w:jc w:val="left"/>
        <w:rPr>
          <w:rFonts w:hint="eastAsia" w:ascii="Times New Roman" w:hAnsi="Times New Roman" w:eastAsia="方正仿宋简体" w:cs="Times New Roman"/>
          <w:sz w:val="32"/>
          <w:szCs w:val="32"/>
          <w:lang w:val="en-US" w:eastAsia="zh-CN"/>
        </w:rPr>
      </w:pPr>
    </w:p>
    <w:p>
      <w:pPr>
        <w:spacing w:line="560" w:lineRule="exact"/>
        <w:ind w:firstLine="640" w:firstLineChars="200"/>
        <w:jc w:val="left"/>
        <w:rPr>
          <w:rFonts w:hint="eastAsia" w:ascii="Times New Roman" w:hAnsi="Times New Roman" w:eastAsia="方正仿宋简体" w:cs="Times New Roman"/>
          <w:sz w:val="32"/>
          <w:szCs w:val="32"/>
          <w:lang w:val="en-US" w:eastAsia="zh-CN"/>
        </w:rPr>
      </w:pPr>
    </w:p>
    <w:p>
      <w:pPr>
        <w:spacing w:line="560" w:lineRule="exact"/>
        <w:jc w:val="left"/>
        <w:rPr>
          <w:rFonts w:hint="default" w:ascii="Times New Roman" w:hAnsi="Times New Roman" w:eastAsia="方正仿宋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hint="eastAsia" w:ascii="方正黑体简体" w:eastAsia="方正黑体简体" w:cs="Times New Roman"/>
          <w:sz w:val="32"/>
          <w:szCs w:val="32"/>
          <w:lang w:val="en-US" w:eastAsia="zh-CN"/>
        </w:rPr>
      </w:pP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lang w:val="en-US" w:eastAsia="zh-CN"/>
        </w:rPr>
        <w:t>五、分</w:t>
      </w:r>
      <w:r>
        <w:rPr>
          <w:rFonts w:hint="eastAsia" w:ascii="方正黑体简体" w:eastAsia="方正黑体简体" w:cs="Times New Roman"/>
          <w:sz w:val="32"/>
          <w:szCs w:val="32"/>
        </w:rPr>
        <w:t>团委指导学生会主要责任人</w:t>
      </w:r>
    </w:p>
    <w:tbl>
      <w:tblPr>
        <w:tblStyle w:val="8"/>
        <w:tblW w:w="0" w:type="auto"/>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类别</w:t>
            </w:r>
          </w:p>
        </w:tc>
        <w:tc>
          <w:tcPr>
            <w:tcW w:w="150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姓名</w:t>
            </w:r>
          </w:p>
        </w:tc>
        <w:tc>
          <w:tcPr>
            <w:tcW w:w="2265"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rPr>
              <w:t>是否为专职团干</w:t>
            </w:r>
            <w:r>
              <w:rPr>
                <w:rFonts w:hint="eastAsia" w:ascii="Times New Roman" w:hAnsi="Times New Roman" w:eastAsia="方正仿宋简体" w:cs="Times New Roman"/>
                <w:sz w:val="24"/>
                <w:szCs w:val="24"/>
                <w:lang w:val="en-US" w:eastAsia="zh-CN"/>
              </w:rPr>
              <w:t>部</w:t>
            </w:r>
          </w:p>
        </w:tc>
        <w:tc>
          <w:tcPr>
            <w:tcW w:w="2145"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3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分管学生会组织的团委副书记</w:t>
            </w:r>
          </w:p>
        </w:tc>
        <w:tc>
          <w:tcPr>
            <w:tcW w:w="1500" w:type="dxa"/>
            <w:vAlign w:val="center"/>
          </w:tcPr>
          <w:p>
            <w:pPr>
              <w:spacing w:line="24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杨阳</w:t>
            </w:r>
          </w:p>
        </w:tc>
        <w:tc>
          <w:tcPr>
            <w:tcW w:w="2265"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2145" w:type="dxa"/>
            <w:vAlign w:val="center"/>
          </w:tcPr>
          <w:p>
            <w:pPr>
              <w:spacing w:line="240" w:lineRule="exact"/>
              <w:jc w:val="cente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340" w:type="dxa"/>
            <w:vAlign w:val="center"/>
          </w:tcPr>
          <w:p>
            <w:pPr>
              <w:spacing w:line="240" w:lineRule="auto"/>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学生会组织秘书长</w:t>
            </w:r>
          </w:p>
        </w:tc>
        <w:tc>
          <w:tcPr>
            <w:tcW w:w="1500"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杨阳</w:t>
            </w:r>
          </w:p>
        </w:tc>
        <w:tc>
          <w:tcPr>
            <w:tcW w:w="2265"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2145" w:type="dxa"/>
            <w:vAlign w:val="center"/>
          </w:tcPr>
          <w:p>
            <w:pPr>
              <w:spacing w:line="240" w:lineRule="exact"/>
              <w:jc w:val="center"/>
              <w:rPr>
                <w:rFonts w:ascii="Times New Roman" w:hAnsi="Times New Roman" w:eastAsia="方正仿宋简体" w:cs="Times New Roman"/>
                <w:sz w:val="24"/>
                <w:szCs w:val="24"/>
              </w:rPr>
            </w:pPr>
          </w:p>
        </w:tc>
      </w:tr>
    </w:tbl>
    <w:p>
      <w:pPr>
        <w:spacing w:line="560" w:lineRule="exact"/>
        <w:jc w:val="both"/>
        <w:rPr>
          <w:rFonts w:eastAsia="方正大标宋简体" w:cs="Times New Roman"/>
          <w:sz w:val="44"/>
          <w:szCs w:val="44"/>
        </w:rPr>
      </w:pP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1ECA7"/>
    <w:multiLevelType w:val="singleLevel"/>
    <w:tmpl w:val="DE71ECA7"/>
    <w:lvl w:ilvl="0" w:tentative="0">
      <w:start w:val="1"/>
      <w:numFmt w:val="decimal"/>
      <w:lvlText w:val="%1."/>
      <w:lvlJc w:val="left"/>
      <w:pPr>
        <w:tabs>
          <w:tab w:val="left" w:pos="312"/>
        </w:tabs>
      </w:pPr>
    </w:lvl>
  </w:abstractNum>
  <w:abstractNum w:abstractNumId="1">
    <w:nsid w:val="1D043532"/>
    <w:multiLevelType w:val="singleLevel"/>
    <w:tmpl w:val="1D04353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A"/>
    <w:rsid w:val="000001FF"/>
    <w:rsid w:val="00003C97"/>
    <w:rsid w:val="00005838"/>
    <w:rsid w:val="00012EB0"/>
    <w:rsid w:val="00014F32"/>
    <w:rsid w:val="0001653A"/>
    <w:rsid w:val="00030281"/>
    <w:rsid w:val="00033ED8"/>
    <w:rsid w:val="00041761"/>
    <w:rsid w:val="00044267"/>
    <w:rsid w:val="0004501B"/>
    <w:rsid w:val="00054D9E"/>
    <w:rsid w:val="0006749A"/>
    <w:rsid w:val="00077878"/>
    <w:rsid w:val="00085AF2"/>
    <w:rsid w:val="0009141A"/>
    <w:rsid w:val="00097D53"/>
    <w:rsid w:val="000A100D"/>
    <w:rsid w:val="000A2676"/>
    <w:rsid w:val="000A6817"/>
    <w:rsid w:val="000A7658"/>
    <w:rsid w:val="000A7A54"/>
    <w:rsid w:val="000B0392"/>
    <w:rsid w:val="000B4A54"/>
    <w:rsid w:val="000B5555"/>
    <w:rsid w:val="000C1321"/>
    <w:rsid w:val="000C5E0B"/>
    <w:rsid w:val="000C6B01"/>
    <w:rsid w:val="000D2A47"/>
    <w:rsid w:val="000D3383"/>
    <w:rsid w:val="000D439D"/>
    <w:rsid w:val="000D5CCA"/>
    <w:rsid w:val="000D7BF3"/>
    <w:rsid w:val="000E0772"/>
    <w:rsid w:val="000E4FA0"/>
    <w:rsid w:val="000F28A8"/>
    <w:rsid w:val="000F5AB9"/>
    <w:rsid w:val="00100EBC"/>
    <w:rsid w:val="00113EC8"/>
    <w:rsid w:val="00123DEE"/>
    <w:rsid w:val="00124946"/>
    <w:rsid w:val="00125400"/>
    <w:rsid w:val="001254FC"/>
    <w:rsid w:val="001355EA"/>
    <w:rsid w:val="0013755B"/>
    <w:rsid w:val="001546B6"/>
    <w:rsid w:val="00166408"/>
    <w:rsid w:val="00166C77"/>
    <w:rsid w:val="00174F2F"/>
    <w:rsid w:val="0018259D"/>
    <w:rsid w:val="0018765B"/>
    <w:rsid w:val="001A25D3"/>
    <w:rsid w:val="001A2997"/>
    <w:rsid w:val="001A4F8E"/>
    <w:rsid w:val="001A57A9"/>
    <w:rsid w:val="001B0863"/>
    <w:rsid w:val="001B2FAE"/>
    <w:rsid w:val="001C0209"/>
    <w:rsid w:val="001C0C7C"/>
    <w:rsid w:val="001C4AB3"/>
    <w:rsid w:val="001C57D8"/>
    <w:rsid w:val="001D3FCA"/>
    <w:rsid w:val="001D5C56"/>
    <w:rsid w:val="001D6E11"/>
    <w:rsid w:val="001D6EA3"/>
    <w:rsid w:val="001E52A8"/>
    <w:rsid w:val="001F1209"/>
    <w:rsid w:val="001F68D3"/>
    <w:rsid w:val="001F7A45"/>
    <w:rsid w:val="001F7F13"/>
    <w:rsid w:val="00202752"/>
    <w:rsid w:val="00203718"/>
    <w:rsid w:val="00203919"/>
    <w:rsid w:val="002041ED"/>
    <w:rsid w:val="0020507C"/>
    <w:rsid w:val="00210B0B"/>
    <w:rsid w:val="00210D3F"/>
    <w:rsid w:val="00213DA0"/>
    <w:rsid w:val="00216353"/>
    <w:rsid w:val="00223ED1"/>
    <w:rsid w:val="0022478A"/>
    <w:rsid w:val="00230D05"/>
    <w:rsid w:val="002339F1"/>
    <w:rsid w:val="00235773"/>
    <w:rsid w:val="00236F20"/>
    <w:rsid w:val="00243EE9"/>
    <w:rsid w:val="002633BE"/>
    <w:rsid w:val="002635A0"/>
    <w:rsid w:val="00266724"/>
    <w:rsid w:val="0027736D"/>
    <w:rsid w:val="00277883"/>
    <w:rsid w:val="002827E8"/>
    <w:rsid w:val="00282B79"/>
    <w:rsid w:val="00284FB6"/>
    <w:rsid w:val="00290232"/>
    <w:rsid w:val="00293D18"/>
    <w:rsid w:val="002A7AC5"/>
    <w:rsid w:val="002B1335"/>
    <w:rsid w:val="002B1B77"/>
    <w:rsid w:val="002B5B3E"/>
    <w:rsid w:val="002B69DE"/>
    <w:rsid w:val="002C0D0C"/>
    <w:rsid w:val="002C35CF"/>
    <w:rsid w:val="002C52EC"/>
    <w:rsid w:val="002C7394"/>
    <w:rsid w:val="002D0475"/>
    <w:rsid w:val="002D1A7F"/>
    <w:rsid w:val="002D28AC"/>
    <w:rsid w:val="002D2C9D"/>
    <w:rsid w:val="002E0758"/>
    <w:rsid w:val="002E7CB6"/>
    <w:rsid w:val="002F097F"/>
    <w:rsid w:val="002F0A6C"/>
    <w:rsid w:val="002F3DF7"/>
    <w:rsid w:val="00305B99"/>
    <w:rsid w:val="0030759C"/>
    <w:rsid w:val="00312395"/>
    <w:rsid w:val="0033017B"/>
    <w:rsid w:val="00331563"/>
    <w:rsid w:val="003332AE"/>
    <w:rsid w:val="003414CF"/>
    <w:rsid w:val="00345BFB"/>
    <w:rsid w:val="003475AA"/>
    <w:rsid w:val="0035050B"/>
    <w:rsid w:val="003554E6"/>
    <w:rsid w:val="00355B98"/>
    <w:rsid w:val="003567CB"/>
    <w:rsid w:val="00361F31"/>
    <w:rsid w:val="00366F1C"/>
    <w:rsid w:val="0037173B"/>
    <w:rsid w:val="00376A10"/>
    <w:rsid w:val="00381A60"/>
    <w:rsid w:val="0038693D"/>
    <w:rsid w:val="00387536"/>
    <w:rsid w:val="00395357"/>
    <w:rsid w:val="003A210E"/>
    <w:rsid w:val="003B0A74"/>
    <w:rsid w:val="003B3682"/>
    <w:rsid w:val="003B42B2"/>
    <w:rsid w:val="003B6B30"/>
    <w:rsid w:val="003C7519"/>
    <w:rsid w:val="003D3833"/>
    <w:rsid w:val="003D4CAA"/>
    <w:rsid w:val="003E08EE"/>
    <w:rsid w:val="003E22D4"/>
    <w:rsid w:val="003E4D28"/>
    <w:rsid w:val="003E610B"/>
    <w:rsid w:val="003F20D3"/>
    <w:rsid w:val="00400893"/>
    <w:rsid w:val="00403E3D"/>
    <w:rsid w:val="00411B17"/>
    <w:rsid w:val="00415B42"/>
    <w:rsid w:val="00415F75"/>
    <w:rsid w:val="004212CA"/>
    <w:rsid w:val="00422B60"/>
    <w:rsid w:val="00427B99"/>
    <w:rsid w:val="00432895"/>
    <w:rsid w:val="004417B8"/>
    <w:rsid w:val="00443D5A"/>
    <w:rsid w:val="00446E0A"/>
    <w:rsid w:val="004473F8"/>
    <w:rsid w:val="00450213"/>
    <w:rsid w:val="00460E68"/>
    <w:rsid w:val="00463E59"/>
    <w:rsid w:val="004717C6"/>
    <w:rsid w:val="00481274"/>
    <w:rsid w:val="0048167C"/>
    <w:rsid w:val="00486FD8"/>
    <w:rsid w:val="004871C8"/>
    <w:rsid w:val="00487D4E"/>
    <w:rsid w:val="00496C47"/>
    <w:rsid w:val="004A0F78"/>
    <w:rsid w:val="004A1D0F"/>
    <w:rsid w:val="004A1E73"/>
    <w:rsid w:val="004A5B76"/>
    <w:rsid w:val="004A625E"/>
    <w:rsid w:val="004B2371"/>
    <w:rsid w:val="004C0880"/>
    <w:rsid w:val="004C4F2B"/>
    <w:rsid w:val="004D7802"/>
    <w:rsid w:val="004E31E6"/>
    <w:rsid w:val="004E4EB5"/>
    <w:rsid w:val="004E6039"/>
    <w:rsid w:val="00500BA3"/>
    <w:rsid w:val="00501BFC"/>
    <w:rsid w:val="00502D40"/>
    <w:rsid w:val="005105C2"/>
    <w:rsid w:val="00513BD7"/>
    <w:rsid w:val="00514333"/>
    <w:rsid w:val="005204F8"/>
    <w:rsid w:val="00521D1D"/>
    <w:rsid w:val="005233BF"/>
    <w:rsid w:val="00524FB4"/>
    <w:rsid w:val="00532B82"/>
    <w:rsid w:val="00533700"/>
    <w:rsid w:val="005478DA"/>
    <w:rsid w:val="00547B3E"/>
    <w:rsid w:val="005520F4"/>
    <w:rsid w:val="005543AA"/>
    <w:rsid w:val="0055527C"/>
    <w:rsid w:val="00556B4E"/>
    <w:rsid w:val="00561800"/>
    <w:rsid w:val="0056440B"/>
    <w:rsid w:val="005705C6"/>
    <w:rsid w:val="00572DF0"/>
    <w:rsid w:val="0057397C"/>
    <w:rsid w:val="00575162"/>
    <w:rsid w:val="00577215"/>
    <w:rsid w:val="00580286"/>
    <w:rsid w:val="005864B5"/>
    <w:rsid w:val="005864CE"/>
    <w:rsid w:val="005909A2"/>
    <w:rsid w:val="005A2CF5"/>
    <w:rsid w:val="005A5D62"/>
    <w:rsid w:val="005C14BC"/>
    <w:rsid w:val="005C1D63"/>
    <w:rsid w:val="005C4DDC"/>
    <w:rsid w:val="005C524C"/>
    <w:rsid w:val="005C76FE"/>
    <w:rsid w:val="005D1EE8"/>
    <w:rsid w:val="005E0725"/>
    <w:rsid w:val="005E51A1"/>
    <w:rsid w:val="005F0E96"/>
    <w:rsid w:val="005F2711"/>
    <w:rsid w:val="005F3230"/>
    <w:rsid w:val="005F3871"/>
    <w:rsid w:val="005F521C"/>
    <w:rsid w:val="006042FB"/>
    <w:rsid w:val="006055BB"/>
    <w:rsid w:val="00606D4B"/>
    <w:rsid w:val="006071D7"/>
    <w:rsid w:val="006075CB"/>
    <w:rsid w:val="00607D40"/>
    <w:rsid w:val="0061495E"/>
    <w:rsid w:val="006202FA"/>
    <w:rsid w:val="00625BF6"/>
    <w:rsid w:val="0063296C"/>
    <w:rsid w:val="0063420B"/>
    <w:rsid w:val="006476BB"/>
    <w:rsid w:val="00655D56"/>
    <w:rsid w:val="006561CA"/>
    <w:rsid w:val="00660326"/>
    <w:rsid w:val="006615F4"/>
    <w:rsid w:val="00663567"/>
    <w:rsid w:val="006677C5"/>
    <w:rsid w:val="00672A2E"/>
    <w:rsid w:val="0068073B"/>
    <w:rsid w:val="00681942"/>
    <w:rsid w:val="00682111"/>
    <w:rsid w:val="00687A53"/>
    <w:rsid w:val="00690835"/>
    <w:rsid w:val="006908B7"/>
    <w:rsid w:val="006953AF"/>
    <w:rsid w:val="006A4854"/>
    <w:rsid w:val="006A5F37"/>
    <w:rsid w:val="006B17AB"/>
    <w:rsid w:val="006B6688"/>
    <w:rsid w:val="006C35C2"/>
    <w:rsid w:val="006C59D5"/>
    <w:rsid w:val="006D03AC"/>
    <w:rsid w:val="006D0965"/>
    <w:rsid w:val="006D75C8"/>
    <w:rsid w:val="006E16C1"/>
    <w:rsid w:val="006E1C7B"/>
    <w:rsid w:val="006E2297"/>
    <w:rsid w:val="006E6FEE"/>
    <w:rsid w:val="006E7891"/>
    <w:rsid w:val="006F29C7"/>
    <w:rsid w:val="006F326E"/>
    <w:rsid w:val="006F52E3"/>
    <w:rsid w:val="006F766D"/>
    <w:rsid w:val="00700EC2"/>
    <w:rsid w:val="00704194"/>
    <w:rsid w:val="00715582"/>
    <w:rsid w:val="00721F38"/>
    <w:rsid w:val="00723101"/>
    <w:rsid w:val="0072530E"/>
    <w:rsid w:val="00727032"/>
    <w:rsid w:val="0074051B"/>
    <w:rsid w:val="00740E4B"/>
    <w:rsid w:val="007411F0"/>
    <w:rsid w:val="00747985"/>
    <w:rsid w:val="0075164F"/>
    <w:rsid w:val="00764D0E"/>
    <w:rsid w:val="00764DAC"/>
    <w:rsid w:val="00767600"/>
    <w:rsid w:val="00774BB9"/>
    <w:rsid w:val="007765FC"/>
    <w:rsid w:val="00777EB1"/>
    <w:rsid w:val="00783E87"/>
    <w:rsid w:val="00786E05"/>
    <w:rsid w:val="00787F9C"/>
    <w:rsid w:val="00791E94"/>
    <w:rsid w:val="007A01A1"/>
    <w:rsid w:val="007A30C5"/>
    <w:rsid w:val="007A4D3A"/>
    <w:rsid w:val="007A66CB"/>
    <w:rsid w:val="007B056D"/>
    <w:rsid w:val="007B547B"/>
    <w:rsid w:val="007B5C7D"/>
    <w:rsid w:val="007C06AD"/>
    <w:rsid w:val="007C07A0"/>
    <w:rsid w:val="007C16B4"/>
    <w:rsid w:val="007C6EC3"/>
    <w:rsid w:val="007D1579"/>
    <w:rsid w:val="007D3994"/>
    <w:rsid w:val="007D3FC6"/>
    <w:rsid w:val="007D4417"/>
    <w:rsid w:val="007D7D6D"/>
    <w:rsid w:val="007E4BFD"/>
    <w:rsid w:val="00800763"/>
    <w:rsid w:val="008021E4"/>
    <w:rsid w:val="0080221A"/>
    <w:rsid w:val="00804D4A"/>
    <w:rsid w:val="00810426"/>
    <w:rsid w:val="00811184"/>
    <w:rsid w:val="0081315C"/>
    <w:rsid w:val="008211E3"/>
    <w:rsid w:val="008215F9"/>
    <w:rsid w:val="00822343"/>
    <w:rsid w:val="008318D3"/>
    <w:rsid w:val="00831D7E"/>
    <w:rsid w:val="00834DA3"/>
    <w:rsid w:val="0084024F"/>
    <w:rsid w:val="0084294B"/>
    <w:rsid w:val="00842BEA"/>
    <w:rsid w:val="00847DE2"/>
    <w:rsid w:val="008563DB"/>
    <w:rsid w:val="008569BA"/>
    <w:rsid w:val="00873762"/>
    <w:rsid w:val="00875727"/>
    <w:rsid w:val="008832FC"/>
    <w:rsid w:val="00891331"/>
    <w:rsid w:val="00895FF4"/>
    <w:rsid w:val="008A7CCC"/>
    <w:rsid w:val="008B7F8C"/>
    <w:rsid w:val="008C25F0"/>
    <w:rsid w:val="008C27A4"/>
    <w:rsid w:val="008C38BA"/>
    <w:rsid w:val="008D78DA"/>
    <w:rsid w:val="008E45C2"/>
    <w:rsid w:val="008E60B5"/>
    <w:rsid w:val="008F2988"/>
    <w:rsid w:val="008F3F71"/>
    <w:rsid w:val="008F6EB7"/>
    <w:rsid w:val="009000E1"/>
    <w:rsid w:val="00906E6A"/>
    <w:rsid w:val="00912B9E"/>
    <w:rsid w:val="00914A22"/>
    <w:rsid w:val="00924701"/>
    <w:rsid w:val="0092640F"/>
    <w:rsid w:val="00931A60"/>
    <w:rsid w:val="009323F7"/>
    <w:rsid w:val="009431AD"/>
    <w:rsid w:val="009473E0"/>
    <w:rsid w:val="00951313"/>
    <w:rsid w:val="00951CA7"/>
    <w:rsid w:val="00955022"/>
    <w:rsid w:val="009569DD"/>
    <w:rsid w:val="009601B3"/>
    <w:rsid w:val="009633CB"/>
    <w:rsid w:val="00965379"/>
    <w:rsid w:val="009668B5"/>
    <w:rsid w:val="00967284"/>
    <w:rsid w:val="00970D10"/>
    <w:rsid w:val="00984D4D"/>
    <w:rsid w:val="009910F0"/>
    <w:rsid w:val="009920E3"/>
    <w:rsid w:val="009923CF"/>
    <w:rsid w:val="00997095"/>
    <w:rsid w:val="009A4B13"/>
    <w:rsid w:val="009B158C"/>
    <w:rsid w:val="009B5CFA"/>
    <w:rsid w:val="009C2050"/>
    <w:rsid w:val="009C583F"/>
    <w:rsid w:val="009C7E9A"/>
    <w:rsid w:val="009D0747"/>
    <w:rsid w:val="009D0F3B"/>
    <w:rsid w:val="009E17FE"/>
    <w:rsid w:val="009F5394"/>
    <w:rsid w:val="009F6704"/>
    <w:rsid w:val="00A024F2"/>
    <w:rsid w:val="00A110F0"/>
    <w:rsid w:val="00A2316D"/>
    <w:rsid w:val="00A3071B"/>
    <w:rsid w:val="00A3094A"/>
    <w:rsid w:val="00A31F24"/>
    <w:rsid w:val="00A32AF8"/>
    <w:rsid w:val="00A3527E"/>
    <w:rsid w:val="00A35EF7"/>
    <w:rsid w:val="00A44C37"/>
    <w:rsid w:val="00A451FB"/>
    <w:rsid w:val="00A46F80"/>
    <w:rsid w:val="00A5026A"/>
    <w:rsid w:val="00A5298D"/>
    <w:rsid w:val="00A53C49"/>
    <w:rsid w:val="00A5595A"/>
    <w:rsid w:val="00A613AB"/>
    <w:rsid w:val="00A644BD"/>
    <w:rsid w:val="00A66E8A"/>
    <w:rsid w:val="00A7173B"/>
    <w:rsid w:val="00A971AC"/>
    <w:rsid w:val="00AA2E4D"/>
    <w:rsid w:val="00AB1A86"/>
    <w:rsid w:val="00AB3DD9"/>
    <w:rsid w:val="00AC64BA"/>
    <w:rsid w:val="00AD18F2"/>
    <w:rsid w:val="00AD5B81"/>
    <w:rsid w:val="00AD7A6D"/>
    <w:rsid w:val="00AE083F"/>
    <w:rsid w:val="00AE478D"/>
    <w:rsid w:val="00AE5285"/>
    <w:rsid w:val="00AE7B47"/>
    <w:rsid w:val="00AF2607"/>
    <w:rsid w:val="00AF361A"/>
    <w:rsid w:val="00AF59AB"/>
    <w:rsid w:val="00AF7F36"/>
    <w:rsid w:val="00B05E3F"/>
    <w:rsid w:val="00B06FC2"/>
    <w:rsid w:val="00B11BD2"/>
    <w:rsid w:val="00B15F2A"/>
    <w:rsid w:val="00B173C8"/>
    <w:rsid w:val="00B24A3F"/>
    <w:rsid w:val="00B24AF7"/>
    <w:rsid w:val="00B2601F"/>
    <w:rsid w:val="00B32205"/>
    <w:rsid w:val="00B42EBB"/>
    <w:rsid w:val="00B56731"/>
    <w:rsid w:val="00B63484"/>
    <w:rsid w:val="00B6714F"/>
    <w:rsid w:val="00B71B19"/>
    <w:rsid w:val="00B76C74"/>
    <w:rsid w:val="00B841D1"/>
    <w:rsid w:val="00B90B9E"/>
    <w:rsid w:val="00B96D15"/>
    <w:rsid w:val="00BA3D95"/>
    <w:rsid w:val="00BC2C3F"/>
    <w:rsid w:val="00BC5157"/>
    <w:rsid w:val="00BC5708"/>
    <w:rsid w:val="00BC7322"/>
    <w:rsid w:val="00BD2D54"/>
    <w:rsid w:val="00BD78F1"/>
    <w:rsid w:val="00BD7E20"/>
    <w:rsid w:val="00BE42C8"/>
    <w:rsid w:val="00BF50BB"/>
    <w:rsid w:val="00C00A95"/>
    <w:rsid w:val="00C075D8"/>
    <w:rsid w:val="00C132BD"/>
    <w:rsid w:val="00C20028"/>
    <w:rsid w:val="00C22749"/>
    <w:rsid w:val="00C24ADB"/>
    <w:rsid w:val="00C334F6"/>
    <w:rsid w:val="00C44766"/>
    <w:rsid w:val="00C455B0"/>
    <w:rsid w:val="00C4645E"/>
    <w:rsid w:val="00C5124E"/>
    <w:rsid w:val="00C529CD"/>
    <w:rsid w:val="00C6284F"/>
    <w:rsid w:val="00C63F8E"/>
    <w:rsid w:val="00C65948"/>
    <w:rsid w:val="00C660A5"/>
    <w:rsid w:val="00C72E6B"/>
    <w:rsid w:val="00C7665B"/>
    <w:rsid w:val="00C82867"/>
    <w:rsid w:val="00C83B3A"/>
    <w:rsid w:val="00C87CC6"/>
    <w:rsid w:val="00C9110A"/>
    <w:rsid w:val="00C92CB7"/>
    <w:rsid w:val="00C94307"/>
    <w:rsid w:val="00C958A2"/>
    <w:rsid w:val="00CA5344"/>
    <w:rsid w:val="00CA6FBC"/>
    <w:rsid w:val="00CB30FC"/>
    <w:rsid w:val="00CB3551"/>
    <w:rsid w:val="00CB5C90"/>
    <w:rsid w:val="00CC22C3"/>
    <w:rsid w:val="00CC6A0C"/>
    <w:rsid w:val="00CC7EB9"/>
    <w:rsid w:val="00CD077B"/>
    <w:rsid w:val="00CD2B46"/>
    <w:rsid w:val="00CD5418"/>
    <w:rsid w:val="00CD6364"/>
    <w:rsid w:val="00CD77C6"/>
    <w:rsid w:val="00CE134E"/>
    <w:rsid w:val="00CF0293"/>
    <w:rsid w:val="00CF04B8"/>
    <w:rsid w:val="00CF44C9"/>
    <w:rsid w:val="00CF4D4F"/>
    <w:rsid w:val="00D03B12"/>
    <w:rsid w:val="00D12B94"/>
    <w:rsid w:val="00D131E0"/>
    <w:rsid w:val="00D137FA"/>
    <w:rsid w:val="00D211AC"/>
    <w:rsid w:val="00D2184D"/>
    <w:rsid w:val="00D21C54"/>
    <w:rsid w:val="00D245FA"/>
    <w:rsid w:val="00D27D4F"/>
    <w:rsid w:val="00D3055E"/>
    <w:rsid w:val="00D32A9D"/>
    <w:rsid w:val="00D32F56"/>
    <w:rsid w:val="00D400E5"/>
    <w:rsid w:val="00D404A8"/>
    <w:rsid w:val="00D454CB"/>
    <w:rsid w:val="00D465D0"/>
    <w:rsid w:val="00D54E90"/>
    <w:rsid w:val="00D55C0D"/>
    <w:rsid w:val="00D56064"/>
    <w:rsid w:val="00D56B2B"/>
    <w:rsid w:val="00D624F3"/>
    <w:rsid w:val="00D62C03"/>
    <w:rsid w:val="00D667A5"/>
    <w:rsid w:val="00D71294"/>
    <w:rsid w:val="00D71EE9"/>
    <w:rsid w:val="00D7348A"/>
    <w:rsid w:val="00D74B54"/>
    <w:rsid w:val="00D80EAC"/>
    <w:rsid w:val="00D85F6B"/>
    <w:rsid w:val="00D85FC4"/>
    <w:rsid w:val="00D90B53"/>
    <w:rsid w:val="00DA10FF"/>
    <w:rsid w:val="00DB2687"/>
    <w:rsid w:val="00DB2829"/>
    <w:rsid w:val="00DB3025"/>
    <w:rsid w:val="00DB5F81"/>
    <w:rsid w:val="00DB76B9"/>
    <w:rsid w:val="00DC1A55"/>
    <w:rsid w:val="00DC57F1"/>
    <w:rsid w:val="00DC5F5E"/>
    <w:rsid w:val="00DD095C"/>
    <w:rsid w:val="00DD1BD3"/>
    <w:rsid w:val="00DD4670"/>
    <w:rsid w:val="00DD531C"/>
    <w:rsid w:val="00DD7EE3"/>
    <w:rsid w:val="00DE0EF1"/>
    <w:rsid w:val="00DF02AB"/>
    <w:rsid w:val="00DF31A9"/>
    <w:rsid w:val="00DF6D36"/>
    <w:rsid w:val="00E26F6A"/>
    <w:rsid w:val="00E3001E"/>
    <w:rsid w:val="00E3301C"/>
    <w:rsid w:val="00E3317B"/>
    <w:rsid w:val="00E33BCB"/>
    <w:rsid w:val="00E34F4A"/>
    <w:rsid w:val="00E35FED"/>
    <w:rsid w:val="00E36621"/>
    <w:rsid w:val="00E3744E"/>
    <w:rsid w:val="00E4023B"/>
    <w:rsid w:val="00E40F72"/>
    <w:rsid w:val="00E41C6A"/>
    <w:rsid w:val="00E44DD2"/>
    <w:rsid w:val="00E4609E"/>
    <w:rsid w:val="00E51425"/>
    <w:rsid w:val="00E51FCE"/>
    <w:rsid w:val="00E57ACE"/>
    <w:rsid w:val="00E7115F"/>
    <w:rsid w:val="00E74262"/>
    <w:rsid w:val="00E818A3"/>
    <w:rsid w:val="00E84B8D"/>
    <w:rsid w:val="00E854BD"/>
    <w:rsid w:val="00E90546"/>
    <w:rsid w:val="00EA3C35"/>
    <w:rsid w:val="00EA7F4C"/>
    <w:rsid w:val="00EB04C2"/>
    <w:rsid w:val="00EB1B5B"/>
    <w:rsid w:val="00EB2E2A"/>
    <w:rsid w:val="00ED1E10"/>
    <w:rsid w:val="00ED2F93"/>
    <w:rsid w:val="00ED7FF2"/>
    <w:rsid w:val="00EF1116"/>
    <w:rsid w:val="00EF283D"/>
    <w:rsid w:val="00EF37F7"/>
    <w:rsid w:val="00EF3F82"/>
    <w:rsid w:val="00EF5707"/>
    <w:rsid w:val="00EF6AB3"/>
    <w:rsid w:val="00F0132C"/>
    <w:rsid w:val="00F01AD7"/>
    <w:rsid w:val="00F16852"/>
    <w:rsid w:val="00F178C5"/>
    <w:rsid w:val="00F200AE"/>
    <w:rsid w:val="00F2091C"/>
    <w:rsid w:val="00F258FA"/>
    <w:rsid w:val="00F30FBE"/>
    <w:rsid w:val="00F32D1F"/>
    <w:rsid w:val="00F428E9"/>
    <w:rsid w:val="00F448A1"/>
    <w:rsid w:val="00F4590F"/>
    <w:rsid w:val="00F47B94"/>
    <w:rsid w:val="00F5168F"/>
    <w:rsid w:val="00F5497D"/>
    <w:rsid w:val="00F61310"/>
    <w:rsid w:val="00F63334"/>
    <w:rsid w:val="00F728FE"/>
    <w:rsid w:val="00F73F40"/>
    <w:rsid w:val="00F75B01"/>
    <w:rsid w:val="00F75BB5"/>
    <w:rsid w:val="00F7791F"/>
    <w:rsid w:val="00F81DDC"/>
    <w:rsid w:val="00F84F03"/>
    <w:rsid w:val="00F85585"/>
    <w:rsid w:val="00F91707"/>
    <w:rsid w:val="00F92B78"/>
    <w:rsid w:val="00F96E25"/>
    <w:rsid w:val="00FA038A"/>
    <w:rsid w:val="00FB0E09"/>
    <w:rsid w:val="00FB3CF9"/>
    <w:rsid w:val="00FB40F4"/>
    <w:rsid w:val="00FB4F63"/>
    <w:rsid w:val="00FC1537"/>
    <w:rsid w:val="00FD129C"/>
    <w:rsid w:val="00FD261D"/>
    <w:rsid w:val="00FD37EE"/>
    <w:rsid w:val="00FE792D"/>
    <w:rsid w:val="00FF5240"/>
    <w:rsid w:val="02D74820"/>
    <w:rsid w:val="032557CC"/>
    <w:rsid w:val="04A04898"/>
    <w:rsid w:val="05054A9F"/>
    <w:rsid w:val="19733F96"/>
    <w:rsid w:val="1B4E1511"/>
    <w:rsid w:val="1E414F54"/>
    <w:rsid w:val="227313C8"/>
    <w:rsid w:val="25753FBD"/>
    <w:rsid w:val="29E82091"/>
    <w:rsid w:val="37E95671"/>
    <w:rsid w:val="3B126AEA"/>
    <w:rsid w:val="42AC2F03"/>
    <w:rsid w:val="45562198"/>
    <w:rsid w:val="51F021D7"/>
    <w:rsid w:val="5CD94485"/>
    <w:rsid w:val="5E0045AA"/>
    <w:rsid w:val="5EE94B3D"/>
    <w:rsid w:val="71B90D3C"/>
    <w:rsid w:val="75956C18"/>
    <w:rsid w:val="BF3FD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 w:type="table" w:customStyle="1" w:styleId="15">
    <w:name w:val="网格型1"/>
    <w:basedOn w:val="7"/>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779</Words>
  <Characters>4446</Characters>
  <Lines>37</Lines>
  <Paragraphs>10</Paragraphs>
  <TotalTime>268</TotalTime>
  <ScaleCrop>false</ScaleCrop>
  <LinksUpToDate>false</LinksUpToDate>
  <CharactersWithSpaces>5215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2020-07-11T00:21:00Z</dcterms:created>
  <dc:creator>张长宏</dc:creator>
  <cp:lastModifiedBy>念卿</cp:lastModifiedBy>
  <cp:lastPrinted>2020-05-09T03:39:00Z</cp:lastPrinted>
  <dcterms:modified xsi:type="dcterms:W3CDTF">2021-11-19T13:28:44Z</dcterms:modified>
  <cp:revision>479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EDOID">
    <vt:i4>-1656679800</vt:i4>
  </property>
  <property fmtid="{D5CDD505-2E9C-101B-9397-08002B2CF9AE}" pid="4" name="ICV">
    <vt:lpwstr>9BAF54EC15084E6E80EA2E0D2EE8D94D</vt:lpwstr>
  </property>
</Properties>
</file>